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B7" w:rsidRDefault="00BC36B7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t xml:space="preserve">RENCANA PELAKSANAAN PEMBELAJARAN HARIAN (RPPH) </w:t>
      </w:r>
      <w:r w:rsidR="006E2AE3">
        <w:rPr>
          <w:rFonts w:ascii="Times New Roman" w:hAnsi="Times New Roman" w:cs="Times New Roman"/>
          <w:b/>
        </w:rPr>
        <w:t>BAHASA</w:t>
      </w:r>
      <w:r w:rsidR="006E2AE3" w:rsidRPr="005D0CCB">
        <w:rPr>
          <w:rFonts w:ascii="Times New Roman" w:hAnsi="Times New Roman" w:cs="Times New Roman"/>
          <w:b/>
        </w:rPr>
        <w:t xml:space="preserve"> </w:t>
      </w:r>
      <w:r w:rsidRPr="005D0CCB">
        <w:rPr>
          <w:rFonts w:ascii="Times New Roman" w:hAnsi="Times New Roman" w:cs="Times New Roman"/>
          <w:b/>
        </w:rPr>
        <w:t>ANAK USIA 4-5 TAHUN</w:t>
      </w:r>
      <w:r w:rsidR="001D29D8">
        <w:rPr>
          <w:rFonts w:ascii="Times New Roman" w:hAnsi="Times New Roman" w:cs="Times New Roman"/>
          <w:b/>
        </w:rPr>
        <w:t xml:space="preserve"> SMART PLUS SMTR 1</w:t>
      </w:r>
    </w:p>
    <w:p w:rsidR="00E25DE4" w:rsidRPr="005D0CCB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E81D02" w:rsidRPr="005D0CCB" w:rsidRDefault="00BC36B7" w:rsidP="003B7CAA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="0056539B">
        <w:rPr>
          <w:rFonts w:ascii="Times New Roman" w:hAnsi="Times New Roman" w:cs="Times New Roman"/>
          <w:sz w:val="20"/>
          <w:szCs w:val="20"/>
        </w:rPr>
        <w:t xml:space="preserve">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MINGGU:……….   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5625" w:type="dxa"/>
        <w:tblInd w:w="699" w:type="dxa"/>
        <w:tblLayout w:type="fixed"/>
        <w:tblLook w:val="04A0" w:firstRow="1" w:lastRow="0" w:firstColumn="1" w:lastColumn="0" w:noHBand="0" w:noVBand="1"/>
      </w:tblPr>
      <w:tblGrid>
        <w:gridCol w:w="250"/>
        <w:gridCol w:w="173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314"/>
        <w:gridCol w:w="283"/>
        <w:gridCol w:w="455"/>
        <w:gridCol w:w="357"/>
        <w:gridCol w:w="102"/>
        <w:gridCol w:w="220"/>
        <w:gridCol w:w="413"/>
      </w:tblGrid>
      <w:tr w:rsidR="000B6D07" w:rsidRPr="00723DA9" w:rsidTr="003B7CAA"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4E93" w:rsidRPr="00723DA9" w:rsidRDefault="00CE4E93" w:rsidP="00723D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4E93" w:rsidRPr="00723DA9" w:rsidRDefault="00CE4E93" w:rsidP="00723D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4E93" w:rsidRPr="00723DA9" w:rsidRDefault="00CE4E93" w:rsidP="00723D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4E93" w:rsidRPr="00723DA9" w:rsidRDefault="00CE4E93" w:rsidP="00723D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NAMA MURID</w:t>
            </w:r>
          </w:p>
        </w:tc>
        <w:tc>
          <w:tcPr>
            <w:tcW w:w="8090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CE4E93" w:rsidRPr="00723DA9" w:rsidRDefault="00CE4E93" w:rsidP="00723D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ALAT PENILAIAN</w:t>
            </w:r>
          </w:p>
        </w:tc>
      </w:tr>
      <w:tr w:rsidR="000B6D07" w:rsidRPr="00723DA9" w:rsidTr="003B7CAA"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OBSERVASI</w:t>
            </w:r>
          </w:p>
        </w:tc>
        <w:tc>
          <w:tcPr>
            <w:tcW w:w="1701" w:type="dxa"/>
            <w:gridSpan w:val="4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UNJUK KERJA</w:t>
            </w:r>
          </w:p>
        </w:tc>
        <w:tc>
          <w:tcPr>
            <w:tcW w:w="1701" w:type="dxa"/>
            <w:gridSpan w:val="5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HASIL KARYA</w:t>
            </w:r>
          </w:p>
        </w:tc>
        <w:tc>
          <w:tcPr>
            <w:tcW w:w="1448" w:type="dxa"/>
            <w:gridSpan w:val="4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PENUGASAN</w:t>
            </w:r>
          </w:p>
        </w:tc>
        <w:tc>
          <w:tcPr>
            <w:tcW w:w="1547" w:type="dxa"/>
            <w:gridSpan w:val="5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PERCAKAPAN</w:t>
            </w:r>
          </w:p>
        </w:tc>
      </w:tr>
      <w:tr w:rsidR="000B6D07" w:rsidRPr="00723DA9" w:rsidTr="003B7CAA"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426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426" w:type="dxa"/>
            <w:gridSpan w:val="2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426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42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314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283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455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357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322" w:type="dxa"/>
            <w:gridSpan w:val="2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413" w:type="dxa"/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</w:p>
        </w:tc>
      </w:tr>
      <w:tr w:rsidR="000B6D0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D0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93" w:rsidRPr="00723DA9" w:rsidRDefault="00CE4E93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Anak dapat ber</w:t>
            </w:r>
            <w:r w:rsidR="008A69D0" w:rsidRPr="00723DA9">
              <w:rPr>
                <w:rFonts w:ascii="Times New Roman" w:hAnsi="Times New Roman" w:cs="Times New Roman"/>
                <w:sz w:val="18"/>
                <w:szCs w:val="18"/>
              </w:rPr>
              <w:t>doa sebelum belajar dengan lanca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  <w:p w:rsidR="00232E9C" w:rsidRPr="00723DA9" w:rsidRDefault="00CE4E93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CE4E93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Pemberian Tugas,</w:t>
            </w:r>
          </w:p>
          <w:p w:rsidR="00CE4E93" w:rsidRPr="00723DA9" w:rsidRDefault="00CE4E93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Membaca doa sebelum belajar </w:t>
            </w:r>
            <w:r w:rsidRPr="00723DA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CE4E93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Anak</w:t>
            </w:r>
          </w:p>
          <w:p w:rsidR="00CE4E93" w:rsidRPr="00723DA9" w:rsidRDefault="00CE4E93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D0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14793A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Anak dapat </w:t>
            </w:r>
            <w:r w:rsidR="000E7EE0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menyebutkan ciri-ciri  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gambar anak laki-laki dan </w:t>
            </w:r>
            <w:r w:rsidR="000E7EE0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perempuan  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(KD.</w:t>
            </w:r>
            <w:r w:rsidR="00B35F63" w:rsidRPr="00723D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.7)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14793A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Bercakap-cakap</w:t>
            </w:r>
            <w:r w:rsidR="001423E1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E7EE0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ciri-ciri 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anak laki-laki dan perempuan </w:t>
            </w:r>
            <w:r w:rsidR="000E7EE0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pada gambar </w:t>
            </w:r>
            <w:r w:rsidRPr="00723DA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(Pendidikan karakter cita dan kasih sayang)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5730D7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Anak</w:t>
            </w:r>
          </w:p>
          <w:p w:rsidR="005730D7" w:rsidRPr="00723DA9" w:rsidRDefault="005730D7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D0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14793A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232E9C" w:rsidRPr="00723DA9" w:rsidRDefault="00232E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14793A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Anak dapat memperkenalkan diri dan mewarnai dengan sesuai kesukaannya (KD. </w:t>
            </w:r>
            <w:r w:rsidR="00B35F63" w:rsidRPr="00723DA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.7)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4793A" w:rsidP="00723DA9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Pemberian Tugas</w:t>
            </w:r>
            <w:r w:rsidR="00193F9C"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A02DE1" w:rsidRPr="00723DA9" w:rsidRDefault="00A02DE1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Menugaskan siswa memperkenalkan diri. Siswa maju </w:t>
            </w:r>
            <w:proofErr w:type="gramStart"/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di depan</w:t>
            </w:r>
            <w:proofErr w:type="gramEnd"/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kelas memperkenalkan dirinya. Siswa ditugaskan mewarnai gambar yang sesuai dengan jenis kelaminnya</w:t>
            </w:r>
          </w:p>
          <w:p w:rsidR="0014793A" w:rsidRPr="00723DA9" w:rsidRDefault="00A02DE1" w:rsidP="00723DA9">
            <w:pPr>
              <w:spacing w:line="276" w:lineRule="auto"/>
              <w:ind w:right="175"/>
              <w:rPr>
                <w:rFonts w:ascii="Arial" w:hAnsi="Arial" w:cs="Arial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193F9C" w:rsidRPr="00723DA9">
              <w:rPr>
                <w:rFonts w:ascii="Times New Roman" w:hAnsi="Times New Roman" w:cs="Times New Roman"/>
                <w:sz w:val="18"/>
                <w:szCs w:val="18"/>
              </w:rPr>
              <w:t>iswa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3F9C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menyebutkan nama teman yang   memperkenalkan diri sebelumnya </w:t>
            </w:r>
            <w:r w:rsidR="00193F9C" w:rsidRPr="00723DA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(Pendidikan karakter percaya 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5730D7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Anak</w:t>
            </w:r>
          </w:p>
          <w:p w:rsidR="005730D7" w:rsidRPr="00723DA9" w:rsidRDefault="005730D7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Guru </w:t>
            </w:r>
          </w:p>
          <w:p w:rsidR="005730D7" w:rsidRPr="00723DA9" w:rsidRDefault="005730D7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Buku erlangga hal.1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232E9C" w:rsidRPr="00723DA9" w:rsidRDefault="00232E9C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193F9C" w:rsidRPr="00723DA9" w:rsidRDefault="00193F9C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Anak dapat menceritakan </w:t>
            </w:r>
            <w:r w:rsidR="00DF1D18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gambar 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(KD.</w:t>
            </w:r>
            <w:r w:rsidR="000E7EE0" w:rsidRPr="00723D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E7EE0" w:rsidRPr="00723DA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1423E1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b/>
                <w:sz w:val="18"/>
                <w:szCs w:val="18"/>
              </w:rPr>
              <w:t>Demonstrasi,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E7EE0" w:rsidRPr="00723DA9">
              <w:rPr>
                <w:rFonts w:ascii="Times New Roman" w:hAnsi="Times New Roman" w:cs="Times New Roman"/>
                <w:sz w:val="18"/>
                <w:szCs w:val="18"/>
              </w:rPr>
              <w:t>menyebutkan ciri-ciri temannya di depan kelas</w:t>
            </w:r>
            <w:r w:rsidR="00C9430E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430E" w:rsidRPr="00723DA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2C77FA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Anak</w:t>
            </w:r>
          </w:p>
          <w:p w:rsidR="002C77FA" w:rsidRPr="00723DA9" w:rsidRDefault="002C77FA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7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30E" w:rsidRPr="00723DA9" w:rsidTr="003B7CAA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tcBorders>
              <w:bottom w:val="single" w:sz="4" w:space="0" w:color="000000" w:themeColor="text1"/>
            </w:tcBorders>
          </w:tcPr>
          <w:p w:rsidR="00C9430E" w:rsidRPr="00723DA9" w:rsidRDefault="00C9430E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30D7" w:rsidRPr="00723DA9" w:rsidTr="003B7C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50" w:type="dxa"/>
          <w:wAfter w:w="633" w:type="dxa"/>
        </w:trPr>
        <w:tc>
          <w:tcPr>
            <w:tcW w:w="6946" w:type="dxa"/>
            <w:gridSpan w:val="4"/>
          </w:tcPr>
          <w:p w:rsidR="008172FA" w:rsidRPr="00723DA9" w:rsidRDefault="008172FA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30D7" w:rsidRPr="00723DA9" w:rsidRDefault="005730D7" w:rsidP="00723DA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KETERANGAN PENILAIAN</w:t>
            </w:r>
          </w:p>
          <w:p w:rsidR="005730D7" w:rsidRPr="00723DA9" w:rsidRDefault="005730D7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A      SANGAT BAIK</w:t>
            </w:r>
          </w:p>
          <w:p w:rsidR="005730D7" w:rsidRPr="00723DA9" w:rsidRDefault="005730D7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B      BAIK</w:t>
            </w:r>
          </w:p>
          <w:p w:rsidR="005730D7" w:rsidRPr="00723DA9" w:rsidRDefault="005730D7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CB0817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0B6D07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0817" w:rsidRPr="00723DA9">
              <w:rPr>
                <w:rFonts w:ascii="Times New Roman" w:hAnsi="Times New Roman" w:cs="Times New Roman"/>
                <w:sz w:val="18"/>
                <w:szCs w:val="18"/>
              </w:rPr>
              <w:t>CUKUP</w:t>
            </w:r>
          </w:p>
          <w:p w:rsidR="00CB0817" w:rsidRPr="00723DA9" w:rsidRDefault="00CB0817" w:rsidP="00723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D   </w:t>
            </w:r>
            <w:r w:rsidR="000B6D07"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 xml:space="preserve">  KURANG</w:t>
            </w:r>
          </w:p>
        </w:tc>
        <w:tc>
          <w:tcPr>
            <w:tcW w:w="3969" w:type="dxa"/>
            <w:gridSpan w:val="10"/>
          </w:tcPr>
          <w:p w:rsidR="008172FA" w:rsidRPr="00723DA9" w:rsidRDefault="008172FA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30D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MENGETAHUI</w:t>
            </w:r>
          </w:p>
          <w:p w:rsidR="00CB081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KEPALA TK</w:t>
            </w:r>
          </w:p>
          <w:p w:rsidR="00CB081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81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81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3827" w:type="dxa"/>
            <w:gridSpan w:val="11"/>
          </w:tcPr>
          <w:p w:rsidR="008172FA" w:rsidRPr="00723DA9" w:rsidRDefault="008172FA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30D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GURU</w:t>
            </w:r>
          </w:p>
          <w:p w:rsidR="00CB081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KELOMPOK A</w:t>
            </w:r>
          </w:p>
          <w:p w:rsidR="00CB081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81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817" w:rsidRPr="00723DA9" w:rsidRDefault="00CB0817" w:rsidP="00723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DA9">
              <w:rPr>
                <w:rFonts w:ascii="Times New Roman" w:hAnsi="Times New Roman" w:cs="Times New Roman"/>
                <w:sz w:val="18"/>
                <w:szCs w:val="18"/>
              </w:rPr>
              <w:t>……………………………</w:t>
            </w:r>
          </w:p>
        </w:tc>
      </w:tr>
    </w:tbl>
    <w:p w:rsidR="008172FA" w:rsidRDefault="008172F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E25DE4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E25DE4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E25DE4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E25DE4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E25DE4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E25DE4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B35F63" w:rsidRDefault="00B35F63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E25DE4" w:rsidRPr="005D0CCB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225FF7" w:rsidRPr="005D0CCB" w:rsidRDefault="00225FF7" w:rsidP="003B7CAA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 w:rsidR="0056539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28" w:type="dxa"/>
        <w:tblInd w:w="495" w:type="dxa"/>
        <w:tblLayout w:type="fixed"/>
        <w:tblLook w:val="04A0" w:firstRow="1" w:lastRow="0" w:firstColumn="1" w:lastColumn="0" w:noHBand="0" w:noVBand="1"/>
      </w:tblPr>
      <w:tblGrid>
        <w:gridCol w:w="392"/>
        <w:gridCol w:w="1508"/>
        <w:gridCol w:w="3480"/>
        <w:gridCol w:w="1095"/>
        <w:gridCol w:w="437"/>
        <w:gridCol w:w="611"/>
        <w:gridCol w:w="426"/>
        <w:gridCol w:w="425"/>
        <w:gridCol w:w="425"/>
        <w:gridCol w:w="425"/>
        <w:gridCol w:w="425"/>
        <w:gridCol w:w="425"/>
        <w:gridCol w:w="426"/>
        <w:gridCol w:w="425"/>
        <w:gridCol w:w="98"/>
        <w:gridCol w:w="328"/>
        <w:gridCol w:w="425"/>
        <w:gridCol w:w="425"/>
        <w:gridCol w:w="425"/>
        <w:gridCol w:w="426"/>
        <w:gridCol w:w="425"/>
        <w:gridCol w:w="425"/>
        <w:gridCol w:w="425"/>
        <w:gridCol w:w="426"/>
        <w:gridCol w:w="318"/>
        <w:gridCol w:w="107"/>
        <w:gridCol w:w="425"/>
        <w:gridCol w:w="425"/>
      </w:tblGrid>
      <w:tr w:rsidR="00225FF7" w:rsidRPr="005D0CCB" w:rsidTr="003B7CAA">
        <w:tc>
          <w:tcPr>
            <w:tcW w:w="190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25FF7" w:rsidRPr="005D0CCB" w:rsidRDefault="00225FF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505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25FF7" w:rsidRPr="005D0CCB" w:rsidRDefault="00225FF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25FF7" w:rsidRPr="005D0CCB" w:rsidTr="003B7CAA">
        <w:tc>
          <w:tcPr>
            <w:tcW w:w="1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25FF7" w:rsidRPr="005D0CCB" w:rsidTr="003B7CAA">
        <w:tc>
          <w:tcPr>
            <w:tcW w:w="1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="00C94B55" w:rsidRPr="0097797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</w:t>
            </w:r>
            <w:r w:rsidRPr="0097797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us)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menceritakan perbedaan gambar anak laki-laki </w:t>
            </w:r>
            <w:r w:rsidR="003F3BD0">
              <w:rPr>
                <w:rFonts w:ascii="Times New Roman" w:hAnsi="Times New Roman" w:cs="Times New Roman"/>
                <w:sz w:val="20"/>
                <w:szCs w:val="20"/>
              </w:rPr>
              <w:t>dan perempuan  pada buku (KD.2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F3B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F10AF3">
              <w:rPr>
                <w:rFonts w:ascii="Times New Roman" w:hAnsi="Times New Roman" w:cs="Times New Roman"/>
                <w:sz w:val="20"/>
                <w:szCs w:val="20"/>
              </w:rPr>
              <w:t xml:space="preserve">ciri-ciri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laki-laki dan </w:t>
            </w:r>
            <w:r w:rsidR="00C94B55"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perempuan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cita dan kasih sayang)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memperkenalkan diri dan mewarnai dengan sesuai kesukaannya (KD. </w:t>
            </w:r>
            <w:r w:rsidR="00ED7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9E" w:rsidRPr="008A69D0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25FF7" w:rsidRPr="008A69D0" w:rsidRDefault="004E449E" w:rsidP="00723DA9">
            <w:pPr>
              <w:spacing w:line="276" w:lineRule="auto"/>
              <w:ind w:lef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8A69D0">
              <w:rPr>
                <w:rFonts w:ascii="Times New Roman" w:hAnsi="Times New Roman" w:cs="Times New Roman"/>
                <w:sz w:val="20"/>
                <w:szCs w:val="20"/>
              </w:rPr>
              <w:t>Menugaskan Siswa menirukan kata yang diucapkan guru. Siswa menirukan ka</w:t>
            </w:r>
            <w:r w:rsidR="00D84EF5"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ta yang diucapkan </w:t>
            </w:r>
            <w:proofErr w:type="gramStart"/>
            <w:r w:rsidR="00D84EF5"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  <w:r w:rsidRPr="008A69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 Siswa maju </w:t>
            </w:r>
            <w:proofErr w:type="gramStart"/>
            <w:r w:rsidRPr="008A69D0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 kelas satu persatu menyebutkan ciri-ciri anak laki-laki dan perempuan. Siswa </w:t>
            </w:r>
            <w:r w:rsidR="00D84EF5"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maju </w:t>
            </w:r>
            <w:r w:rsidRPr="008A69D0">
              <w:rPr>
                <w:rFonts w:ascii="Times New Roman" w:hAnsi="Times New Roman" w:cs="Times New Roman"/>
                <w:sz w:val="20"/>
                <w:szCs w:val="20"/>
              </w:rPr>
              <w:t xml:space="preserve">  membedakan siswa perempuan dan laki-laki, dilihat dari cirri-ciri rambut dan pakaian</w:t>
            </w:r>
            <w:r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25FF7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10AF3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 dan cinta damai</w:t>
            </w:r>
            <w:r w:rsidR="00225FF7" w:rsidRPr="008A69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25FF7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225FF7" w:rsidRDefault="00225FF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ED7033" w:rsidRDefault="00225FF7" w:rsidP="00723DA9">
            <w:pPr>
              <w:spacing w:line="276" w:lineRule="auto"/>
              <w:ind w:right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ED7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82F">
              <w:rPr>
                <w:rFonts w:ascii="Times New Roman" w:hAnsi="Times New Roman" w:cs="Times New Roman"/>
                <w:sz w:val="20"/>
                <w:szCs w:val="20"/>
              </w:rPr>
              <w:t>menyebut jenis kelamin dan</w:t>
            </w:r>
            <w:r w:rsidR="003A62C3">
              <w:rPr>
                <w:rFonts w:ascii="Times New Roman" w:hAnsi="Times New Roman" w:cs="Times New Roman"/>
                <w:sz w:val="20"/>
                <w:szCs w:val="20"/>
              </w:rPr>
              <w:t xml:space="preserve"> cirri-cirinya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(KD.3.</w:t>
            </w:r>
            <w:r w:rsidR="00511B3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41082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8172FA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menyebut dan </w:t>
            </w:r>
            <w:r w:rsidR="006351AC">
              <w:rPr>
                <w:rFonts w:ascii="Times New Roman" w:hAnsi="Times New Roman" w:cs="Times New Roman"/>
                <w:sz w:val="20"/>
                <w:szCs w:val="20"/>
              </w:rPr>
              <w:t>men</w:t>
            </w:r>
            <w:r w:rsidR="00225FF7">
              <w:rPr>
                <w:rFonts w:ascii="Times New Roman" w:hAnsi="Times New Roman" w:cs="Times New Roman"/>
                <w:sz w:val="20"/>
                <w:szCs w:val="20"/>
              </w:rPr>
              <w:t xml:space="preserve">ceritakan gambar yang ada dalam buku </w:t>
            </w:r>
            <w:r w:rsidR="00225FF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97797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77973" w:rsidRPr="005D0CCB" w:rsidRDefault="0097797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RPr="005D0CCB" w:rsidTr="003B7CAA"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25FF7" w:rsidRPr="005D0CCB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FF7" w:rsidTr="003B7C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392" w:type="dxa"/>
          <w:wAfter w:w="957" w:type="dxa"/>
        </w:trPr>
        <w:tc>
          <w:tcPr>
            <w:tcW w:w="6520" w:type="dxa"/>
            <w:gridSpan w:val="4"/>
          </w:tcPr>
          <w:p w:rsidR="00225FF7" w:rsidRPr="00CE4E93" w:rsidRDefault="00225F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CUKUP</w:t>
            </w:r>
          </w:p>
          <w:p w:rsidR="00225FF7" w:rsidRDefault="00225FF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KURANG</w:t>
            </w:r>
          </w:p>
        </w:tc>
        <w:tc>
          <w:tcPr>
            <w:tcW w:w="4111" w:type="dxa"/>
            <w:gridSpan w:val="10"/>
          </w:tcPr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0"/>
          </w:tcPr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FF7" w:rsidRDefault="00225FF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E25DE4" w:rsidRDefault="00E25DE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56539B" w:rsidRPr="005D0CCB" w:rsidRDefault="0056539B" w:rsidP="003B7CAA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tblInd w:w="495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6539B" w:rsidRPr="005D0CCB" w:rsidTr="003B7CAA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6539B" w:rsidRPr="005D0CCB" w:rsidTr="003B7CAA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6539B" w:rsidRPr="005D0CCB" w:rsidTr="003B7CAA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menceritakan </w:t>
            </w:r>
            <w:r w:rsidR="00CF6AFE">
              <w:rPr>
                <w:rFonts w:ascii="Times New Roman" w:hAnsi="Times New Roman" w:cs="Times New Roman"/>
                <w:sz w:val="20"/>
                <w:szCs w:val="20"/>
              </w:rPr>
              <w:t xml:space="preserve">dan menyebutkan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perbedaan </w:t>
            </w:r>
            <w:r w:rsidR="00CF6AFE">
              <w:rPr>
                <w:rFonts w:ascii="Times New Roman" w:hAnsi="Times New Roman" w:cs="Times New Roman"/>
                <w:sz w:val="20"/>
                <w:szCs w:val="20"/>
              </w:rPr>
              <w:t xml:space="preserve">pancaindra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pada buku dengan berani (KD.4.7)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1E8D">
              <w:rPr>
                <w:rFonts w:ascii="Times New Roman" w:hAnsi="Times New Roman" w:cs="Times New Roman"/>
                <w:sz w:val="20"/>
                <w:szCs w:val="20"/>
              </w:rPr>
              <w:t xml:space="preserve">kegiatan setelah bangun tidur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cita dan kasih sayang)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CF6AFE">
              <w:rPr>
                <w:rFonts w:ascii="Times New Roman" w:hAnsi="Times New Roman" w:cs="Times New Roman"/>
                <w:sz w:val="20"/>
                <w:szCs w:val="20"/>
              </w:rPr>
              <w:t>menebalkan suku kata dan menggunting serta menempel gambar sesuai kata yang tepat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3.7)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193F9C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40FBB" w:rsidRPr="00240FB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>menebalkan suku kata di bawah kotak</w:t>
            </w: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0FBB" w:rsidRPr="00240FBB">
              <w:rPr>
                <w:rFonts w:ascii="Times New Roman" w:hAnsi="Times New Roman" w:cs="Times New Roman"/>
                <w:sz w:val="20"/>
                <w:szCs w:val="20"/>
              </w:rPr>
              <w:t>Siswa menebalkan suku kata yang bergaris putus-putus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0FBB" w:rsidRPr="00240FBB">
              <w:rPr>
                <w:rFonts w:ascii="Times New Roman" w:hAnsi="Times New Roman" w:cs="Times New Roman"/>
                <w:sz w:val="20"/>
                <w:szCs w:val="20"/>
              </w:rPr>
              <w:t xml:space="preserve"> Siswa menggunting gambar di lembar peraga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FBB" w:rsidRPr="00240FBB">
              <w:rPr>
                <w:rFonts w:ascii="Times New Roman" w:hAnsi="Times New Roman" w:cs="Times New Roman"/>
                <w:sz w:val="20"/>
                <w:szCs w:val="20"/>
              </w:rPr>
              <w:t>Siswa menempel gambar di atas kata yang sesuai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FBB" w:rsidRPr="00240FBB">
              <w:rPr>
                <w:rFonts w:ascii="Times New Roman" w:hAnsi="Times New Roman" w:cs="Times New Roman"/>
                <w:sz w:val="20"/>
                <w:szCs w:val="20"/>
              </w:rPr>
              <w:t>Mintalah siswa untuk menyebutkan 2 kata lainnya yang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FBB" w:rsidRPr="00240FB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mempunyai suku kata awal yang sama</w:t>
            </w:r>
          </w:p>
          <w:p w:rsidR="0056539B" w:rsidRPr="005526A4" w:rsidRDefault="00240FBB" w:rsidP="00723DA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40F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A4" w:rsidRPr="005526A4" w:rsidRDefault="005526A4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 menyebutkan pancaindra dan pasangannya</w:t>
            </w:r>
          </w:p>
          <w:p w:rsidR="0056539B" w:rsidRDefault="005526A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2F34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>.10)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8172FA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39B">
              <w:rPr>
                <w:rFonts w:ascii="Times New Roman" w:hAnsi="Times New Roman" w:cs="Times New Roman"/>
                <w:sz w:val="20"/>
                <w:szCs w:val="20"/>
              </w:rPr>
              <w:t xml:space="preserve">Menceritakan gambar yang ada dalam buku </w:t>
            </w:r>
            <w:r w:rsidR="0056539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3B7C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Tr="003B7C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96" w:type="dxa"/>
            <w:gridSpan w:val="4"/>
          </w:tcPr>
          <w:p w:rsidR="0056539B" w:rsidRPr="00CE4E93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56539B" w:rsidRPr="005D0CCB" w:rsidRDefault="0056539B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tblInd w:w="495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6539B" w:rsidRPr="005D0CCB" w:rsidTr="00EF0016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6539B" w:rsidRPr="005D0CCB" w:rsidRDefault="0056539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6539B" w:rsidRPr="005D0CCB" w:rsidTr="00EF0016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6539B" w:rsidRPr="005D0CCB" w:rsidTr="00EF0016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6539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25FF7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 w:rsidR="008A69D0"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2F0FB9" w:rsidRDefault="0056539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6539B" w:rsidRPr="005D0CC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menyebutkan kegiatan setelah bangun tidur (KD.2.6)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kegiatan setelah bangun tidur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menebalkan tulisan dan menceritakan gambar (KD. 4.11)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F0FB9" w:rsidRDefault="002B34C4" w:rsidP="00723DA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A3283C" w:rsidRPr="00123A1F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menebalkan tulisan di bawah 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>gambar. Siswa menebalkan 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lisan yang bergaris putus-putus. 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Siswa maju </w:t>
            </w:r>
            <w:proofErr w:type="gramStart"/>
            <w:r w:rsidRPr="000F1E8D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 kelas satu persatu menceritakan gambar secara urut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3283C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Ajaklah siswa untuk selalu berdoa sebelum dan setelah belajar. Lakukan tanya jawab dengan siswa tentang kegiatan siswa dari pagi hingga malam.</w:t>
            </w:r>
          </w:p>
          <w:p w:rsidR="002B34C4" w:rsidRPr="005526A4" w:rsidRDefault="002B34C4" w:rsidP="00723DA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225FF7" w:rsidRDefault="002B34C4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8172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A3283C">
              <w:rPr>
                <w:rFonts w:ascii="Times New Roman" w:hAnsi="Times New Roman" w:cs="Times New Roman"/>
                <w:sz w:val="20"/>
                <w:szCs w:val="20"/>
              </w:rPr>
              <w:t>gambar dalam buku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8172FA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B34C4">
              <w:rPr>
                <w:rFonts w:ascii="Times New Roman" w:hAnsi="Times New Roman" w:cs="Times New Roman"/>
                <w:sz w:val="20"/>
                <w:szCs w:val="20"/>
              </w:rPr>
              <w:t xml:space="preserve">Menceritakan gambar yang ada dalam buku </w:t>
            </w:r>
            <w:r w:rsidR="002B34C4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C4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B34C4" w:rsidRPr="005D0CCB" w:rsidRDefault="002B34C4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39B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96" w:type="dxa"/>
            <w:gridSpan w:val="4"/>
          </w:tcPr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Pr="00CE4E93" w:rsidRDefault="0056539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6539B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A3283C" w:rsidRDefault="0056539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39B" w:rsidRDefault="0056539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032" w:type="dxa"/>
        <w:tblInd w:w="495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EF0016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EF0016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EF0016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menyebutkan </w:t>
            </w:r>
            <w:r w:rsidR="006C0722">
              <w:rPr>
                <w:rFonts w:ascii="Times New Roman" w:hAnsi="Times New Roman" w:cs="Times New Roman"/>
                <w:sz w:val="20"/>
                <w:szCs w:val="20"/>
              </w:rPr>
              <w:t xml:space="preserve">pancaindra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6C07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7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145F77" w:rsidRPr="00145F77">
              <w:rPr>
                <w:rFonts w:ascii="Times New Roman" w:hAnsi="Times New Roman" w:cs="Times New Roman"/>
                <w:sz w:val="20"/>
                <w:szCs w:val="20"/>
              </w:rPr>
              <w:t>pancaindra yang dimiliki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C07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menebalkan tulisan 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, memasangkan gambar dengan tulisan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menyebutkan pancaindra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10D93" w:rsidRPr="00123A1F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menebalkan </w:t>
            </w:r>
            <w:r w:rsidR="00D6030F">
              <w:rPr>
                <w:rFonts w:ascii="Times New Roman" w:hAnsi="Times New Roman" w:cs="Times New Roman"/>
                <w:sz w:val="20"/>
                <w:szCs w:val="20"/>
              </w:rPr>
              <w:t>kata yang bergaris putus-putus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6030F" w:rsidRPr="00D6030F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putus-putus. Siswa memasangkan kata dengan gambar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30F" w:rsidRPr="00D6030F">
              <w:rPr>
                <w:rFonts w:ascii="Times New Roman" w:hAnsi="Times New Roman" w:cs="Times New Roman"/>
                <w:sz w:val="20"/>
                <w:szCs w:val="20"/>
              </w:rPr>
              <w:t>yang sesuai</w:t>
            </w:r>
            <w:r w:rsidR="00D603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Ajaklah siswa menyebutkan pancaindra yang dimiliki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Bimbinglah siswa untuk berani menyebutkan manfaat pancaindra</w:t>
            </w:r>
          </w:p>
          <w:p w:rsidR="00F53B5B" w:rsidRPr="005526A4" w:rsidRDefault="00D6030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53B5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6C0722" w:rsidRDefault="008172FA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</w:t>
            </w:r>
            <w:r w:rsidR="006C0722" w:rsidRPr="006C0722">
              <w:rPr>
                <w:rFonts w:ascii="Times New Roman" w:hAnsi="Times New Roman" w:cs="Times New Roman"/>
                <w:sz w:val="20"/>
                <w:szCs w:val="20"/>
              </w:rPr>
              <w:t xml:space="preserve"> berani menjawab pertanyaan yang diberikan guru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8172FA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45F77" w:rsidRPr="00145F77">
              <w:rPr>
                <w:rFonts w:ascii="Times New Roman" w:hAnsi="Times New Roman" w:cs="Times New Roman"/>
                <w:sz w:val="20"/>
                <w:szCs w:val="20"/>
              </w:rPr>
              <w:t>berani menyebutkan manfaat pancaindra</w:t>
            </w:r>
            <w:r w:rsidR="00145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 xml:space="preserve">yang ada dalam buku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196" w:type="dxa"/>
            <w:gridSpan w:val="4"/>
          </w:tcPr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82BC5" w:rsidRDefault="00182BC5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2B0923" w:rsidRDefault="002B0923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DIRI SENDIRI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5898" w:type="dxa"/>
        <w:tblInd w:w="563" w:type="dxa"/>
        <w:tblLayout w:type="fixed"/>
        <w:tblLook w:val="04A0" w:firstRow="1" w:lastRow="0" w:firstColumn="1" w:lastColumn="0" w:noHBand="0" w:noVBand="1"/>
      </w:tblPr>
      <w:tblGrid>
        <w:gridCol w:w="1985"/>
        <w:gridCol w:w="3487"/>
        <w:gridCol w:w="1000"/>
        <w:gridCol w:w="582"/>
        <w:gridCol w:w="339"/>
        <w:gridCol w:w="425"/>
        <w:gridCol w:w="426"/>
        <w:gridCol w:w="425"/>
        <w:gridCol w:w="425"/>
        <w:gridCol w:w="425"/>
        <w:gridCol w:w="426"/>
        <w:gridCol w:w="425"/>
        <w:gridCol w:w="425"/>
        <w:gridCol w:w="370"/>
        <w:gridCol w:w="5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165"/>
        <w:gridCol w:w="260"/>
        <w:gridCol w:w="425"/>
      </w:tblGrid>
      <w:tr w:rsidR="00F53B5B" w:rsidRPr="005D0CCB" w:rsidTr="00EF0016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92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505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EF0016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1D29D8" w:rsidRPr="005D0CCB" w:rsidTr="00EF0016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menyebutkan </w:t>
            </w:r>
            <w:r w:rsidR="00182BC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D0D32">
              <w:rPr>
                <w:rFonts w:ascii="Times New Roman" w:hAnsi="Times New Roman" w:cs="Times New Roman"/>
                <w:sz w:val="20"/>
                <w:szCs w:val="20"/>
              </w:rPr>
              <w:t>ainan di sekolah dan di rumah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</w:t>
            </w:r>
            <w:r w:rsidR="005D0D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2B09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BC5">
              <w:rPr>
                <w:rFonts w:ascii="Times New Roman" w:hAnsi="Times New Roman" w:cs="Times New Roman"/>
                <w:sz w:val="20"/>
                <w:szCs w:val="20"/>
              </w:rPr>
              <w:t>mainan yang ada di sekolah dan di rumah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menebalkan tulisan dan menceritakan gambar (KD. 4.11)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10D93" w:rsidRPr="00123A1F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menebalkan tulisan di bawah 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>gambar. Siswa menebalkan 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lisan yang bergaris putus-putus. 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Siswa maju di depan kelas satu </w:t>
            </w:r>
            <w:proofErr w:type="gramStart"/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persatu </w:t>
            </w:r>
            <w:r w:rsidR="00D015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15D1" w:rsidRPr="00D015D1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gramEnd"/>
            <w:r w:rsidR="00D015D1" w:rsidRPr="00D015D1">
              <w:rPr>
                <w:rFonts w:ascii="Times New Roman" w:hAnsi="Times New Roman" w:cs="Times New Roman"/>
                <w:sz w:val="20"/>
                <w:szCs w:val="20"/>
              </w:rPr>
              <w:t xml:space="preserve"> gambar</w:t>
            </w:r>
            <w:r w:rsidR="00684DED">
              <w:rPr>
                <w:rFonts w:ascii="Times New Roman" w:hAnsi="Times New Roman" w:cs="Times New Roman"/>
                <w:sz w:val="20"/>
                <w:szCs w:val="20"/>
              </w:rPr>
              <w:t>. Siswa mewarnai gambar dengan rapi.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Bimbinglah siswa untuk menggunakan mainan dan mengembalikan pada tempatnya.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>Ajaklah siswa menceritakan gambar pada buku</w:t>
            </w:r>
          </w:p>
          <w:p w:rsidR="00F53B5B" w:rsidRPr="005526A4" w:rsidRDefault="00C10D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F53B5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A303C0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2" w:rsidRPr="004551A6" w:rsidRDefault="00F53B5B" w:rsidP="00723DA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D0D32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5D0D32" w:rsidRPr="005D0D32">
              <w:rPr>
                <w:rFonts w:ascii="Times New Roman" w:hAnsi="Times New Roman" w:cs="Times New Roman"/>
                <w:bCs/>
                <w:sz w:val="20"/>
                <w:szCs w:val="20"/>
              </w:rPr>
              <w:t>enceritakan gambar yang ada dalam buku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(KD.3.11)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B0923" w:rsidRDefault="002B092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 w:rsidRPr="002B09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53B5B" w:rsidRPr="002B0923">
              <w:rPr>
                <w:rFonts w:ascii="Times New Roman" w:hAnsi="Times New Roman" w:cs="Times New Roman"/>
                <w:sz w:val="20"/>
                <w:szCs w:val="20"/>
              </w:rPr>
              <w:t>Menceritakan gambar yang ada dalam buku</w:t>
            </w:r>
            <w:r w:rsidR="00A303C0" w:rsidRPr="002B092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53B5B" w:rsidRPr="002B09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8" w:rsidRPr="005D0CCB" w:rsidTr="00EF00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685" w:type="dxa"/>
        </w:trPr>
        <w:tc>
          <w:tcPr>
            <w:tcW w:w="7054" w:type="dxa"/>
            <w:gridSpan w:val="4"/>
          </w:tcPr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4111" w:type="dxa"/>
            <w:gridSpan w:val="10"/>
          </w:tcPr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F53B5B" w:rsidRPr="005D0CCB" w:rsidRDefault="00F53B5B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 w:rsidR="00A45D96"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F53B5B" w:rsidRPr="005D0CCB" w:rsidTr="00EF0016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F53B5B" w:rsidRPr="005D0CCB" w:rsidRDefault="00F53B5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F53B5B" w:rsidRPr="005D0CCB" w:rsidTr="00EF0016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F53B5B" w:rsidRPr="005D0CCB" w:rsidTr="00EF0016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menyebutkan </w:t>
            </w:r>
            <w:r w:rsidR="000953B3">
              <w:rPr>
                <w:rFonts w:ascii="Times New Roman" w:hAnsi="Times New Roman" w:cs="Times New Roman"/>
                <w:sz w:val="20"/>
                <w:szCs w:val="20"/>
              </w:rPr>
              <w:t>waktu belajar di sekolah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7E4C18">
              <w:rPr>
                <w:rFonts w:ascii="Times New Roman" w:hAnsi="Times New Roman" w:cs="Times New Roman"/>
                <w:sz w:val="20"/>
                <w:szCs w:val="20"/>
              </w:rPr>
              <w:t>kapan waktu belajar di sekolah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menceritakan gambar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 xml:space="preserve"> dan menirukan kalimat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193F9C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53B5B" w:rsidRPr="005526A4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0953B3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53B3" w:rsidRPr="000F1E8D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r w:rsidRPr="000F1E8D"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="000953B3" w:rsidRPr="000953B3">
              <w:rPr>
                <w:rFonts w:ascii="Times New Roman" w:hAnsi="Times New Roman" w:cs="Times New Roman"/>
                <w:sz w:val="20"/>
                <w:szCs w:val="20"/>
              </w:rPr>
              <w:t>mendengarkan crita dari guru</w:t>
            </w:r>
            <w:r w:rsidR="000953B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953B3" w:rsidRPr="000953B3">
              <w:rPr>
                <w:rFonts w:ascii="Times New Roman" w:hAnsi="Times New Roman" w:cs="Times New Roman"/>
                <w:sz w:val="20"/>
                <w:szCs w:val="20"/>
              </w:rPr>
              <w:t>Siswa menceritakan gambar pada buku</w:t>
            </w:r>
            <w:r w:rsidR="000953B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953B3" w:rsidRPr="000953B3">
              <w:rPr>
                <w:rFonts w:ascii="Times New Roman" w:hAnsi="Times New Roman" w:cs="Times New Roman"/>
                <w:sz w:val="20"/>
                <w:szCs w:val="20"/>
              </w:rPr>
              <w:t xml:space="preserve"> Siswa menirukan kalimat yang diucapkan guru</w:t>
            </w:r>
            <w:r w:rsidR="000953B3">
              <w:rPr>
                <w:rFonts w:ascii="Times New Roman" w:hAnsi="Times New Roman" w:cs="Times New Roman"/>
                <w:sz w:val="20"/>
                <w:szCs w:val="20"/>
              </w:rPr>
              <w:t>. Siswa mewarnai gambar dengan warna yang disukai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Bimbinglah siswa untuk menirukan ucapan guru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Ajaklah siswa untuk menirukan kembali kata yang diucapkan guru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>Mintalah siswa untuk rajin belajar di sekolah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225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225FF7" w:rsidRDefault="00F53B5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C83602" w:rsidRDefault="00F53B5B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>menirukan kata.</w:t>
            </w:r>
          </w:p>
          <w:p w:rsidR="00F53B5B" w:rsidRDefault="00046F7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(KD.3.10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5A4BB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i, </w:t>
            </w:r>
            <w:proofErr w:type="gramStart"/>
            <w:r w:rsidR="001468B1" w:rsidRPr="00046F7F">
              <w:rPr>
                <w:rFonts w:ascii="Times New Roman" w:hAnsi="Times New Roman" w:cs="Times New Roman"/>
                <w:sz w:val="20"/>
                <w:szCs w:val="20"/>
              </w:rPr>
              <w:t xml:space="preserve">Menirukan  </w:t>
            </w:r>
            <w:r w:rsidR="00046F7F" w:rsidRPr="00046F7F">
              <w:rPr>
                <w:rFonts w:ascii="Times New Roman" w:hAnsi="Times New Roman" w:cs="Times New Roman"/>
                <w:sz w:val="20"/>
                <w:szCs w:val="20"/>
              </w:rPr>
              <w:t>kata</w:t>
            </w:r>
            <w:proofErr w:type="gramEnd"/>
            <w:r w:rsidR="00046F7F" w:rsidRPr="00046F7F">
              <w:rPr>
                <w:rFonts w:ascii="Times New Roman" w:hAnsi="Times New Roman" w:cs="Times New Roman"/>
                <w:sz w:val="20"/>
                <w:szCs w:val="20"/>
              </w:rPr>
              <w:t xml:space="preserve"> yang</w:t>
            </w:r>
            <w:r w:rsidR="0004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6F7F" w:rsidRPr="00046F7F">
              <w:rPr>
                <w:rFonts w:ascii="Times New Roman" w:hAnsi="Times New Roman" w:cs="Times New Roman"/>
                <w:sz w:val="20"/>
                <w:szCs w:val="20"/>
              </w:rPr>
              <w:t>diucapkan 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53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B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F53B5B" w:rsidRPr="005D0CC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B5B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F53B5B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Pr="00CE4E93" w:rsidRDefault="00F53B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F53B5B" w:rsidRDefault="00F53B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B5B" w:rsidRDefault="00F53B5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7668F5" w:rsidRPr="005D0CCB" w:rsidRDefault="007668F5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668F5" w:rsidRPr="005D0CCB" w:rsidTr="00EF0016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668F5" w:rsidRPr="005D0CCB" w:rsidTr="00EF0016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668F5" w:rsidRPr="005D0CCB" w:rsidTr="00EF0016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9426F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berani bercerita tentang anggota keluarganya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A74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745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5A4BB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426F3" w:rsidRPr="007668F5">
              <w:rPr>
                <w:rFonts w:ascii="Times New Roman" w:hAnsi="Times New Roman" w:cs="Times New Roman"/>
                <w:sz w:val="20"/>
                <w:szCs w:val="20"/>
              </w:rPr>
              <w:t>Bercerita tentang keluarganya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7668F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>menempel foto anggota keluarga dan menulis nama ayah dan ibunya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193F9C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68F5" w:rsidRPr="005526A4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Pr="007668F5">
              <w:rPr>
                <w:rFonts w:ascii="Times New Roman" w:hAnsi="Times New Roman" w:cs="Times New Roman"/>
                <w:sz w:val="20"/>
                <w:szCs w:val="20"/>
              </w:rPr>
              <w:t xml:space="preserve">menempelkan foto keluarganya di kotak pada </w:t>
            </w:r>
            <w:proofErr w:type="gramStart"/>
            <w:r w:rsidRPr="007668F5">
              <w:rPr>
                <w:rFonts w:ascii="Times New Roman" w:hAnsi="Times New Roman" w:cs="Times New Roman"/>
                <w:sz w:val="20"/>
                <w:szCs w:val="20"/>
              </w:rPr>
              <w:t xml:space="preserve">buku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68F5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Pr="00B979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68F5">
              <w:rPr>
                <w:rFonts w:ascii="Times New Roman" w:hAnsi="Times New Roman" w:cs="Times New Roman"/>
                <w:sz w:val="20"/>
                <w:szCs w:val="20"/>
              </w:rPr>
              <w:t xml:space="preserve">menempelkan foto keluarganya di kotak pada buku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7668F5">
              <w:rPr>
                <w:rFonts w:ascii="Times New Roman" w:hAnsi="Times New Roman" w:cs="Times New Roman"/>
                <w:sz w:val="20"/>
                <w:szCs w:val="20"/>
              </w:rPr>
              <w:t>asing-masing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Siswa </w:t>
            </w:r>
            <w:r w:rsidRPr="007668F5">
              <w:rPr>
                <w:rFonts w:ascii="Times New Roman" w:hAnsi="Times New Roman" w:cs="Times New Roman"/>
                <w:sz w:val="20"/>
                <w:szCs w:val="20"/>
              </w:rPr>
              <w:t>menuliskan nama ayah dan nama ibunya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bawah foto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>Ajaklah siswa untuk bercerita tentang keluarganya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0378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0378CA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berani mengungkapkan cara menghormati dan patuh kepada orang tua 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(KD.3.</w:t>
            </w:r>
            <w:r w:rsidR="009426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668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0378CA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A4B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cara menghormati dan patuh kepada orang tua</w:t>
            </w:r>
            <w:r w:rsidR="00676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7668F5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Pr="00CE4E93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668F5" w:rsidRPr="00CE4E93" w:rsidRDefault="007668F5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68F5" w:rsidRDefault="007668F5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7668F5" w:rsidRPr="005D0CCB" w:rsidRDefault="007668F5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668F5" w:rsidRPr="005D0CCB" w:rsidTr="00EF0016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668F5" w:rsidRPr="005D0CCB" w:rsidRDefault="007668F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668F5" w:rsidRPr="005D0CCB" w:rsidTr="00EF0016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668F5" w:rsidRPr="005D0CCB" w:rsidTr="00EF0016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0A08CD">
              <w:rPr>
                <w:rFonts w:ascii="Times New Roman" w:hAnsi="Times New Roman" w:cs="Times New Roman"/>
                <w:sz w:val="20"/>
                <w:szCs w:val="20"/>
              </w:rPr>
              <w:t>bermain bersama tanpa membedakan teman laki-laki dan perempuan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B035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352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8CD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r w:rsidR="000A08CD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8CD">
              <w:rPr>
                <w:rFonts w:ascii="Times New Roman" w:hAnsi="Times New Roman" w:cs="Times New Roman"/>
                <w:sz w:val="20"/>
                <w:szCs w:val="20"/>
              </w:rPr>
              <w:t>bermain yang baik</w:t>
            </w:r>
            <w:r w:rsidR="000A08CD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tanpa membedakan teman laki-laki dan perempuan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A08C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BB7CB4">
              <w:rPr>
                <w:rFonts w:ascii="Times New Roman" w:hAnsi="Times New Roman" w:cs="Times New Roman"/>
                <w:sz w:val="20"/>
                <w:szCs w:val="20"/>
              </w:rPr>
              <w:t xml:space="preserve">menebalkan kata, mem baca kalimat dan mewarnai gambar </w:t>
            </w:r>
            <w:r w:rsidR="00105FBC">
              <w:rPr>
                <w:rFonts w:ascii="Times New Roman" w:hAnsi="Times New Roman" w:cs="Times New Roman"/>
                <w:sz w:val="20"/>
                <w:szCs w:val="20"/>
              </w:rPr>
              <w:t xml:space="preserve">secara mandiri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B0352A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05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193F9C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83C0A" w:rsidRPr="00283C0A" w:rsidRDefault="00283C0A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menebalkan kata-kata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Siswa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menebalkan kata-kata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bawah gambar</w:t>
            </w:r>
          </w:p>
          <w:p w:rsidR="007668F5" w:rsidRPr="005526A4" w:rsidRDefault="00283C0A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Siswa membaca kalimat di bawah gambar</w:t>
            </w:r>
            <w:r w:rsidR="00CD0F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Siswa mewarnai gambar dengan pensil warna atau krayon</w:t>
            </w:r>
            <w:r w:rsidR="00CD0F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Ajaklah siswa bermain bersama di sekolah tanpa membedakan teman laki-laki dan perempuan</w:t>
            </w:r>
            <w:r w:rsidR="00C10D9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>Bimbinglah siswa untuk selalu mau bermain secara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bergantian</w:t>
            </w:r>
            <w:r w:rsidR="00C10D93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749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668F5" w:rsidRPr="005D0CCB" w:rsidRDefault="00B92C1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225FF7" w:rsidRDefault="007668F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C83602" w:rsidRDefault="007668F5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03345">
              <w:rPr>
                <w:rFonts w:ascii="Times New Roman" w:hAnsi="Times New Roman" w:cs="Times New Roman"/>
                <w:sz w:val="20"/>
                <w:szCs w:val="20"/>
              </w:rPr>
              <w:t xml:space="preserve">bermain bersama teman dengan </w:t>
            </w:r>
            <w:r w:rsidR="00105FBC">
              <w:rPr>
                <w:rFonts w:ascii="Times New Roman" w:hAnsi="Times New Roman" w:cs="Times New Roman"/>
                <w:sz w:val="20"/>
                <w:szCs w:val="20"/>
              </w:rPr>
              <w:t xml:space="preserve">mau </w:t>
            </w:r>
            <w:r w:rsidR="00A03345">
              <w:rPr>
                <w:rFonts w:ascii="Times New Roman" w:hAnsi="Times New Roman" w:cs="Times New Roman"/>
                <w:sz w:val="20"/>
                <w:szCs w:val="20"/>
              </w:rPr>
              <w:t>bergantian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B035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7B75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2F0FB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9D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mau </w:t>
            </w:r>
            <w:r w:rsidR="00A03345">
              <w:rPr>
                <w:rFonts w:ascii="Times New Roman" w:hAnsi="Times New Roman" w:cs="Times New Roman"/>
                <w:sz w:val="20"/>
                <w:szCs w:val="20"/>
              </w:rPr>
              <w:t xml:space="preserve">bermain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bersama </w:t>
            </w:r>
            <w:r w:rsidR="00A03345">
              <w:rPr>
                <w:rFonts w:ascii="Times New Roman" w:hAnsi="Times New Roman" w:cs="Times New Roman"/>
                <w:sz w:val="20"/>
                <w:szCs w:val="20"/>
              </w:rPr>
              <w:t xml:space="preserve">secara </w:t>
            </w:r>
            <w:r w:rsidR="00A03345" w:rsidRPr="00BB7CB4">
              <w:rPr>
                <w:rFonts w:ascii="Times New Roman" w:hAnsi="Times New Roman" w:cs="Times New Roman"/>
                <w:sz w:val="20"/>
                <w:szCs w:val="20"/>
              </w:rPr>
              <w:t>bergantian</w:t>
            </w:r>
            <w:r w:rsidR="00A0334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7668F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668F5" w:rsidRPr="005D0CCB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F5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7668F5" w:rsidRPr="00CE4E93" w:rsidRDefault="007668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668F5" w:rsidRDefault="007668F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F5" w:rsidRDefault="007668F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233EBF" w:rsidRPr="005D0CCB" w:rsidRDefault="00233EBF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33EBF" w:rsidRPr="005D0CCB" w:rsidTr="00EF0016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33EBF" w:rsidRPr="005D0CCB" w:rsidTr="00EF0016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33EBF" w:rsidRPr="005D0CCB" w:rsidTr="00EF0016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 xml:space="preserve">menyebutkan anggota kelauarganya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9CF">
              <w:rPr>
                <w:rFonts w:ascii="Times New Roman" w:hAnsi="Times New Roman" w:cs="Times New Roman"/>
                <w:sz w:val="20"/>
                <w:szCs w:val="20"/>
              </w:rPr>
              <w:t>anggota keluarga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C" w:rsidRPr="00E52AF4" w:rsidRDefault="00A60F8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52A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Menggunakan kalimat pendek untuk berinteraksi dengan anak atau orang dewasa untuk menyatakan apa yang dilihat dan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di</w:t>
            </w:r>
            <w:r w:rsidRPr="00E52AF4">
              <w:rPr>
                <w:rFonts w:ascii="Times New Roman" w:hAnsi="Times New Roman" w:cs="Times New Roman"/>
                <w:bCs/>
                <w:sz w:val="20"/>
                <w:szCs w:val="20"/>
              </w:rPr>
              <w:t>rasa</w:t>
            </w:r>
          </w:p>
          <w:p w:rsidR="00233EBF" w:rsidRPr="005D0CCB" w:rsidRDefault="00A60F8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(KD.4.11)</w:t>
            </w:r>
            <w:r w:rsidR="00233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193F9C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3EBF" w:rsidRPr="005526A4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479">
              <w:rPr>
                <w:rFonts w:ascii="Times New Roman" w:hAnsi="Times New Roman" w:cs="Times New Roman"/>
                <w:sz w:val="20"/>
                <w:szCs w:val="20"/>
              </w:rPr>
              <w:t>menceritakan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83C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009" w:rsidRPr="00A12009">
              <w:rPr>
                <w:rFonts w:ascii="Times New Roman" w:hAnsi="Times New Roman" w:cs="Times New Roman"/>
                <w:sz w:val="20"/>
                <w:szCs w:val="20"/>
              </w:rPr>
              <w:t>Siswa mendengarkan cerita guru</w:t>
            </w:r>
            <w:r w:rsidR="00A120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12009" w:rsidRPr="00A12009">
              <w:rPr>
                <w:rFonts w:ascii="Times New Roman" w:hAnsi="Times New Roman" w:cs="Times New Roman"/>
                <w:sz w:val="20"/>
                <w:szCs w:val="20"/>
              </w:rPr>
              <w:t xml:space="preserve"> Siswa maju satu persatu </w:t>
            </w:r>
            <w:proofErr w:type="gramStart"/>
            <w:r w:rsidR="00A12009" w:rsidRPr="00A12009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="00A12009" w:rsidRPr="00A12009">
              <w:rPr>
                <w:rFonts w:ascii="Times New Roman" w:hAnsi="Times New Roman" w:cs="Times New Roman"/>
                <w:sz w:val="20"/>
                <w:szCs w:val="20"/>
              </w:rPr>
              <w:t xml:space="preserve"> kelas menceritakan gambar</w:t>
            </w:r>
            <w:r w:rsidR="006B247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>Siswa mewarnai gambarnya.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Ajaklah siswa untuk menceritakan pengalaman pada waktu berkumpul bersama keluarga di rumah</w:t>
            </w:r>
            <w:r w:rsidR="007A4E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E52A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A60F8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menceritakan gambar dengan bahasanya sendiri (KD. 3.11)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F0FB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menceritakan</w:t>
            </w:r>
            <w:r w:rsidR="00E52AF4" w:rsidRPr="00E52AF4">
              <w:rPr>
                <w:rFonts w:ascii="Times New Roman" w:hAnsi="Times New Roman" w:cs="Times New Roman"/>
                <w:sz w:val="20"/>
                <w:szCs w:val="20"/>
              </w:rPr>
              <w:t xml:space="preserve"> pengalaman pada waktu</w:t>
            </w:r>
            <w:r w:rsidR="00E52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2AF4" w:rsidRPr="00E52AF4">
              <w:rPr>
                <w:rFonts w:ascii="Times New Roman" w:hAnsi="Times New Roman" w:cs="Times New Roman"/>
                <w:sz w:val="20"/>
                <w:szCs w:val="20"/>
              </w:rPr>
              <w:t>berkumpul bersama keluarga di rumah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233EBF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Pr="00CE4E93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33EBF" w:rsidRDefault="00233EBF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33EBF" w:rsidRDefault="00233EBF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233EBF" w:rsidRPr="005D0CCB" w:rsidRDefault="00233EBF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33EBF" w:rsidRPr="005D0CCB" w:rsidTr="00EF0016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33EBF" w:rsidRPr="005D0CCB" w:rsidRDefault="00233E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33EBF" w:rsidRPr="005D0CCB" w:rsidTr="00EF0016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33EBF" w:rsidRPr="005D0CCB" w:rsidTr="00EF0016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F0FB9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</w:t>
            </w:r>
            <w:r w:rsidR="00847DFA">
              <w:rPr>
                <w:rFonts w:ascii="Times New Roman" w:hAnsi="Times New Roman" w:cs="Times New Roman"/>
                <w:sz w:val="20"/>
                <w:szCs w:val="20"/>
              </w:rPr>
              <w:t>t merapikan mainan atau perlengkapan sendiri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BB7CB4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 xml:space="preserve"> cara merapikan 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 xml:space="preserve">alat 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permainan sendiri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BF08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</w:t>
            </w:r>
            <w:r w:rsidR="005612C5">
              <w:rPr>
                <w:rFonts w:ascii="Times New Roman" w:hAnsi="Times New Roman" w:cs="Times New Roman"/>
                <w:sz w:val="20"/>
                <w:szCs w:val="20"/>
              </w:rPr>
              <w:t xml:space="preserve"> menunjukkan dan memasangkan benda sesuai pasangannya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F0FB9" w:rsidRDefault="00233EBF" w:rsidP="00723DA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7A4E01" w:rsidRPr="00123A1F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5612C5"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 menebalkan </w:t>
            </w:r>
            <w:r w:rsidRPr="005612C5">
              <w:rPr>
                <w:rFonts w:ascii="Times New Roman" w:hAnsi="Times New Roman" w:cs="Times New Roman"/>
                <w:sz w:val="20"/>
                <w:szCs w:val="20"/>
              </w:rPr>
              <w:t xml:space="preserve">kata. Siswa </w:t>
            </w:r>
            <w:r w:rsidR="005612C5" w:rsidRPr="005612C5">
              <w:rPr>
                <w:rFonts w:ascii="Times New Roman" w:hAnsi="Times New Roman" w:cs="Times New Roman"/>
                <w:sz w:val="20"/>
                <w:szCs w:val="20"/>
              </w:rPr>
              <w:t>menebalkan kata-kata yang bergaris putus-putus. Siswa memasangkan gambar dengan kata yang sesuai.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Sediakanlah </w:t>
            </w:r>
            <w:r w:rsidR="007A4E01" w:rsidRPr="00123A1F">
              <w:rPr>
                <w:rFonts w:ascii="Times New Roman" w:hAnsi="Times New Roman" w:cs="Times New Roman"/>
                <w:i/>
                <w:sz w:val="20"/>
                <w:szCs w:val="20"/>
              </w:rPr>
              <w:t>puzzle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bertema lingkunganku.</w:t>
            </w:r>
            <w:r w:rsidR="007A4E01" w:rsidRPr="00054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>Ajaklah siswa untuk menyusun puzzle tersebut secara</w:t>
            </w:r>
            <w:r w:rsidR="007A4E01" w:rsidRPr="00054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>berkelompok dan bergantian.</w:t>
            </w:r>
          </w:p>
          <w:p w:rsidR="00233EBF" w:rsidRPr="005526A4" w:rsidRDefault="007A4E0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3EBF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233EB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</w:t>
            </w:r>
            <w:r w:rsidR="002031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225FF7" w:rsidRDefault="00233E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C83602" w:rsidRDefault="00233EBF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B02F8">
              <w:rPr>
                <w:rFonts w:ascii="Times New Roman" w:hAnsi="Times New Roman" w:cs="Times New Roman"/>
                <w:sz w:val="20"/>
                <w:szCs w:val="20"/>
              </w:rPr>
              <w:t>menyusun puzel secara kelompok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B15576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76" w:rsidRPr="00B15576" w:rsidRDefault="00BB02F8" w:rsidP="00723DA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15576" w:rsidRPr="00B15576">
              <w:rPr>
                <w:rFonts w:ascii="Times New Roman" w:hAnsi="Times New Roman" w:cs="Times New Roman"/>
                <w:sz w:val="20"/>
                <w:szCs w:val="20"/>
              </w:rPr>
              <w:t xml:space="preserve">Menyusun puzzle secara </w:t>
            </w:r>
          </w:p>
          <w:p w:rsidR="00B15576" w:rsidRPr="00B15576" w:rsidRDefault="00B15576" w:rsidP="00723DA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5576">
              <w:rPr>
                <w:rFonts w:ascii="Times New Roman" w:hAnsi="Times New Roman" w:cs="Times New Roman"/>
                <w:sz w:val="20"/>
                <w:szCs w:val="20"/>
              </w:rPr>
              <w:t>berkelompok</w:t>
            </w:r>
            <w:proofErr w:type="gramEnd"/>
            <w:r w:rsidRPr="00B15576">
              <w:rPr>
                <w:rFonts w:ascii="Times New Roman" w:hAnsi="Times New Roman" w:cs="Times New Roman"/>
                <w:sz w:val="20"/>
                <w:szCs w:val="20"/>
              </w:rPr>
              <w:t xml:space="preserve"> dan bergantian.</w:t>
            </w:r>
          </w:p>
          <w:p w:rsidR="00233EBF" w:rsidRDefault="00B15576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3E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33EBF" w:rsidRPr="005D0CCB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EBF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233EBF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Pr="00CE4E93" w:rsidRDefault="00233E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33EBF" w:rsidRDefault="00233E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EBF" w:rsidRDefault="00233E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33EBF" w:rsidRDefault="00233EBF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1539" w:rsidRDefault="00951539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1539" w:rsidRDefault="00951539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951539" w:rsidRPr="005D0CCB" w:rsidRDefault="00951539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951539" w:rsidRPr="005D0CCB" w:rsidTr="00EF0016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951539" w:rsidRPr="005D0CCB" w:rsidRDefault="00951539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951539" w:rsidRPr="005D0CCB" w:rsidRDefault="00951539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951539" w:rsidRPr="005D0CCB" w:rsidTr="00EF0016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951539" w:rsidRPr="005D0CCB" w:rsidTr="00EF0016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2F0FB9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FB9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A41A0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merapikan mainan atau perlengkapan sendiri 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(KD.2.8)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AF71E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r w:rsidR="00951539"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cara merapikan permainan sendiri </w:t>
            </w:r>
            <w:r w:rsidR="00951539">
              <w:rPr>
                <w:rFonts w:ascii="Times New Roman" w:hAnsi="Times New Roman" w:cs="Times New Roman"/>
                <w:sz w:val="20"/>
                <w:szCs w:val="20"/>
              </w:rPr>
              <w:t>ada di rumah</w:t>
            </w:r>
            <w:r w:rsidR="00847DFA">
              <w:rPr>
                <w:rFonts w:ascii="Times New Roman" w:hAnsi="Times New Roman" w:cs="Times New Roman"/>
                <w:sz w:val="20"/>
                <w:szCs w:val="20"/>
              </w:rPr>
              <w:t xml:space="preserve"> dan sekolah.</w:t>
            </w:r>
            <w:r w:rsidR="00951539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B420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951539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menunjukkan dan memasangkan benda sesuai pasangannya (KD. 4.6)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193F9C" w:rsidRDefault="00951539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51539" w:rsidRPr="005526A4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>Menugaskan siswa menebalkan kata. Siswa menebalkan suku kata akhir di bawah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>Siswa memasangkan kata dengan suku kata akhir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>yang sama</w:t>
            </w:r>
            <w:r w:rsidR="007A4E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>Sediakanlah kartu peraga kata</w:t>
            </w:r>
            <w:r w:rsidR="007A4E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>Ajaklah siswa mencari dan memasangkan kata yang</w:t>
            </w:r>
            <w:r w:rsidR="007A4E01" w:rsidRPr="00054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E01" w:rsidRPr="00123A1F">
              <w:rPr>
                <w:rFonts w:ascii="Times New Roman" w:hAnsi="Times New Roman" w:cs="Times New Roman"/>
                <w:sz w:val="20"/>
                <w:szCs w:val="20"/>
              </w:rPr>
              <w:t>mempunyai suku kata akhir yang sama</w:t>
            </w:r>
            <w:r w:rsidR="007A4E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225FF7" w:rsidRDefault="00951539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F71E5">
              <w:rPr>
                <w:rFonts w:ascii="Times New Roman" w:hAnsi="Times New Roman" w:cs="Times New Roman"/>
                <w:sz w:val="20"/>
                <w:szCs w:val="20"/>
              </w:rPr>
              <w:t>mencari kata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 lain yang suku kata akhir sama.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951539" w:rsidRDefault="00AF71E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51539" w:rsidRPr="00951539">
              <w:rPr>
                <w:rFonts w:ascii="Times New Roman" w:hAnsi="Times New Roman" w:cs="Times New Roman"/>
                <w:sz w:val="20"/>
                <w:szCs w:val="20"/>
              </w:rPr>
              <w:t>Mencari dan memasangkan kata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lain </w:t>
            </w:r>
            <w:r w:rsidR="00951539" w:rsidRPr="00951539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</w:p>
          <w:p w:rsidR="00951539" w:rsidRPr="00951539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539">
              <w:rPr>
                <w:rFonts w:ascii="Times New Roman" w:hAnsi="Times New Roman" w:cs="Times New Roman"/>
                <w:sz w:val="20"/>
                <w:szCs w:val="20"/>
              </w:rPr>
              <w:t>mempunyai suku kata akhir yang sama</w:t>
            </w:r>
          </w:p>
          <w:p w:rsidR="00951539" w:rsidRDefault="00951539" w:rsidP="00723DA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951539" w:rsidRPr="005D0CCB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539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951539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Pr="00CE4E93" w:rsidRDefault="00951539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951539" w:rsidRDefault="00951539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539" w:rsidRDefault="00951539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951539" w:rsidRPr="00CE4E93" w:rsidRDefault="00951539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51539" w:rsidRDefault="00951539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B2537" w:rsidRDefault="00EB2537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EB2537" w:rsidRPr="005D0CCB" w:rsidRDefault="00EB2537" w:rsidP="00EF0016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LINGKUNGANKU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2148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EB2537" w:rsidRPr="005D0CCB" w:rsidTr="00EF0016">
        <w:tc>
          <w:tcPr>
            <w:tcW w:w="214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EB2537" w:rsidRPr="005D0CCB" w:rsidRDefault="00EB253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EB2537" w:rsidRPr="005D0CCB" w:rsidRDefault="00EB253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EB2537" w:rsidRPr="005D0CCB" w:rsidTr="00EF0016"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EB2537" w:rsidRPr="005D0CCB" w:rsidTr="00EF0016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8D1CF1">
              <w:rPr>
                <w:rFonts w:ascii="Times New Roman" w:hAnsi="Times New Roman" w:cs="Times New Roman"/>
                <w:sz w:val="20"/>
                <w:szCs w:val="20"/>
              </w:rPr>
              <w:t xml:space="preserve">senang belajar di sekolah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(KD.2.</w:t>
            </w:r>
            <w:r w:rsidR="005450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r w:rsidRPr="00BB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1CF1">
              <w:rPr>
                <w:rFonts w:ascii="Times New Roman" w:hAnsi="Times New Roman" w:cs="Times New Roman"/>
                <w:sz w:val="20"/>
                <w:szCs w:val="20"/>
              </w:rPr>
              <w:t xml:space="preserve">berangkat </w:t>
            </w:r>
            <w:r w:rsidR="00B42081">
              <w:rPr>
                <w:rFonts w:ascii="Times New Roman" w:hAnsi="Times New Roman" w:cs="Times New Roman"/>
                <w:sz w:val="20"/>
                <w:szCs w:val="20"/>
              </w:rPr>
              <w:t xml:space="preserve">dan belajar di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sekolah.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B420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1A15D5">
              <w:rPr>
                <w:rFonts w:ascii="Times New Roman" w:hAnsi="Times New Roman" w:cs="Times New Roman"/>
                <w:sz w:val="20"/>
                <w:szCs w:val="20"/>
              </w:rPr>
              <w:t>mewarnai dan menceritakan gambarnya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8D1C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B815D8" w:rsidRDefault="00EB2537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EB2537" w:rsidRPr="005526A4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5D5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1A15D5" w:rsidRPr="001A15D5">
              <w:rPr>
                <w:rFonts w:ascii="Times New Roman" w:hAnsi="Times New Roman" w:cs="Times New Roman"/>
                <w:sz w:val="20"/>
                <w:szCs w:val="20"/>
              </w:rPr>
              <w:t>Siswa mewarnai gambar. Siswa mewarnai gambar pada buku</w:t>
            </w:r>
            <w:r w:rsidR="001A15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A15D5" w:rsidRPr="001A15D5">
              <w:rPr>
                <w:rFonts w:ascii="Times New Roman" w:hAnsi="Times New Roman" w:cs="Times New Roman"/>
                <w:sz w:val="20"/>
                <w:szCs w:val="20"/>
              </w:rPr>
              <w:t xml:space="preserve">Siswa maju satu persatu </w:t>
            </w:r>
            <w:proofErr w:type="gramStart"/>
            <w:r w:rsidR="001A15D5" w:rsidRPr="001A15D5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gramEnd"/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 kelas menceritakan gambar. </w:t>
            </w:r>
            <w:r w:rsidR="0064798D" w:rsidRPr="00123A1F">
              <w:rPr>
                <w:rFonts w:ascii="Times New Roman" w:hAnsi="Times New Roman" w:cs="Times New Roman"/>
                <w:sz w:val="20"/>
                <w:szCs w:val="20"/>
              </w:rPr>
              <w:t>Ajaklah siswa untuk bercerita tentang sekolahnya</w:t>
            </w:r>
            <w:r w:rsidR="006479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798D" w:rsidRPr="00054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98D" w:rsidRPr="00123A1F">
              <w:rPr>
                <w:rFonts w:ascii="Times New Roman" w:hAnsi="Times New Roman" w:cs="Times New Roman"/>
                <w:sz w:val="20"/>
                <w:szCs w:val="20"/>
              </w:rPr>
              <w:t>Motivasi siswa untuk mau bercerita tentang kegiatan yang</w:t>
            </w:r>
            <w:r w:rsidR="0064798D" w:rsidRPr="00054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98D" w:rsidRPr="00123A1F">
              <w:rPr>
                <w:rFonts w:ascii="Times New Roman" w:hAnsi="Times New Roman" w:cs="Times New Roman"/>
                <w:sz w:val="20"/>
                <w:szCs w:val="20"/>
              </w:rPr>
              <w:t>disukai di sekolah</w:t>
            </w:r>
            <w:r w:rsidR="00647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F6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225FF7" w:rsidRDefault="00EB253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C83602" w:rsidRDefault="00EB2537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bercerita permainan yang di sukai di sekolah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(KD.3.</w:t>
            </w:r>
            <w:r w:rsidR="008D1C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2403E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menceritakan </w:t>
            </w:r>
            <w:r w:rsidR="00545011" w:rsidRPr="00545011">
              <w:rPr>
                <w:rFonts w:ascii="Times New Roman" w:hAnsi="Times New Roman" w:cs="Times New Roman"/>
                <w:sz w:val="20"/>
                <w:szCs w:val="20"/>
              </w:rPr>
              <w:t>kegiatan yang disukai di sekolah.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53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RPr="005D0CCB" w:rsidTr="00EF0016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EB2537" w:rsidRPr="005D0CCB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537" w:rsidTr="00EF0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819" w:type="dxa"/>
        </w:trPr>
        <w:tc>
          <w:tcPr>
            <w:tcW w:w="7359" w:type="dxa"/>
            <w:gridSpan w:val="4"/>
          </w:tcPr>
          <w:p w:rsidR="00EB2537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Pr="00CE4E93" w:rsidRDefault="00EB253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EB2537" w:rsidRDefault="00EB253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37" w:rsidRDefault="00EB253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EB2537" w:rsidRDefault="00EB2537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7ECB" w:rsidRDefault="00607ECB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7ECB" w:rsidRDefault="00607ECB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EF0016" w:rsidRPr="005D0CCB" w:rsidRDefault="00EF0016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607ECB" w:rsidRPr="005D0CCB" w:rsidRDefault="00607ECB" w:rsidP="003B7CAA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KEBUTUHANKU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554"/>
        <w:gridCol w:w="3406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07ECB" w:rsidRPr="005D0CCB" w:rsidTr="00B815D8">
        <w:trPr>
          <w:jc w:val="center"/>
        </w:trPr>
        <w:tc>
          <w:tcPr>
            <w:tcW w:w="222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0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07ECB" w:rsidRPr="005D0CCB" w:rsidRDefault="00607EC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07ECB" w:rsidRPr="005D0CCB" w:rsidRDefault="00607ECB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AA3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Pr="00C83602" w:rsidRDefault="00DA3AA3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berbagi kepada teman yang tidak membawa bekal </w:t>
            </w:r>
          </w:p>
          <w:p w:rsidR="00DA3AA3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210F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10F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2403E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A3AA3"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tentang</w:t>
            </w:r>
            <w:proofErr w:type="gramEnd"/>
            <w:r w:rsidR="00DA3AA3"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3AA3">
              <w:rPr>
                <w:rFonts w:ascii="Times New Roman" w:hAnsi="Times New Roman" w:cs="Times New Roman"/>
                <w:sz w:val="20"/>
                <w:szCs w:val="20"/>
              </w:rPr>
              <w:t>mau berbagi dengan teman yang tidak membawa bekal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3AA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</w:t>
            </w:r>
            <w:r w:rsidR="00DA3AA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toleransi</w:t>
            </w:r>
            <w:r w:rsidR="00DA3AA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3AA3" w:rsidRPr="005D0CCB" w:rsidRDefault="00DA3AA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585CB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menunjukkan dan memasangkan benda sesuai pasangannya (KD. 4.6)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193F9C" w:rsidRDefault="00607ECB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07ECB" w:rsidRPr="005526A4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60E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0F660E" w:rsidRPr="000F660E">
              <w:rPr>
                <w:rFonts w:ascii="Times New Roman" w:hAnsi="Times New Roman" w:cs="Times New Roman"/>
                <w:sz w:val="20"/>
                <w:szCs w:val="20"/>
              </w:rPr>
              <w:t xml:space="preserve">menggunting gambar di lembar peraga. </w:t>
            </w:r>
            <w:proofErr w:type="gramStart"/>
            <w:r w:rsidR="000F660E" w:rsidRPr="000F660E">
              <w:rPr>
                <w:rFonts w:ascii="Times New Roman" w:hAnsi="Times New Roman" w:cs="Times New Roman"/>
                <w:sz w:val="20"/>
                <w:szCs w:val="20"/>
              </w:rPr>
              <w:t>Siswa  menggunting</w:t>
            </w:r>
            <w:proofErr w:type="gramEnd"/>
            <w:r w:rsidR="000F660E" w:rsidRPr="000F660E">
              <w:rPr>
                <w:rFonts w:ascii="Times New Roman" w:hAnsi="Times New Roman" w:cs="Times New Roman"/>
                <w:sz w:val="20"/>
                <w:szCs w:val="20"/>
              </w:rPr>
              <w:t xml:space="preserve"> gambar di lembar peraga </w:t>
            </w:r>
            <w:r w:rsidR="000F660E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0F660E" w:rsidRPr="000F660E">
              <w:rPr>
                <w:rFonts w:ascii="Times New Roman" w:hAnsi="Times New Roman" w:cs="Times New Roman"/>
                <w:sz w:val="20"/>
                <w:szCs w:val="20"/>
              </w:rPr>
              <w:t>menempelkan gambar sesuai kata di bawahnya</w:t>
            </w:r>
            <w:r w:rsidR="000F660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F660E" w:rsidRPr="000F660E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798D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Bimbinglah siswa untuk menyebutkan kata di bawah gambar</w:t>
            </w:r>
            <w:r w:rsidR="006479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07E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07ECB" w:rsidRPr="005D0CCB" w:rsidRDefault="000F660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225FF7" w:rsidRDefault="00607ECB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F5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210F5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menyebut makanan yang di makan setiap hari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(KD.3.6)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2403E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Menyebutkan makanan sehari-hari. </w:t>
            </w:r>
            <w:r w:rsidR="00210F5B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 karakter keberanian)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F5B" w:rsidRPr="005D0CCB" w:rsidRDefault="00210F5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RPr="005D0CCB" w:rsidTr="00B815D8">
        <w:trPr>
          <w:jc w:val="center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07ECB" w:rsidRPr="005D0C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CB" w:rsidTr="003B7CA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607ECB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Pr="00CE4E93" w:rsidRDefault="00607EC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07ECB" w:rsidRDefault="00607ECB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ECB" w:rsidRDefault="00607ECB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07ECB" w:rsidRPr="00CE4E93" w:rsidRDefault="00607ECB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7ECB" w:rsidRDefault="00607ECB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C6571" w:rsidRDefault="00AC6571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3B7CAA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7CAA" w:rsidRPr="005D0CCB" w:rsidRDefault="003B7CAA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AC6571" w:rsidRPr="005D0CCB" w:rsidRDefault="00AC6571" w:rsidP="003B7CAA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KEBUTUHANKU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AC6571" w:rsidRPr="005D0CCB" w:rsidTr="00D42F31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AC6571" w:rsidRPr="005D0CCB" w:rsidRDefault="00AC657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AC6571" w:rsidRPr="005D0CCB" w:rsidRDefault="00AC657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C83602" w:rsidRDefault="00AC6571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memilih makan yang sehat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Be</w:t>
            </w:r>
            <w:r w:rsidR="005B016F"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rcakap-cakap</w:t>
            </w:r>
            <w:r w:rsidR="002403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cara memilih makan yang sehat dan tidak jajan di sembarang tempat</w:t>
            </w:r>
            <w:r w:rsidR="00B815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B016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891E5F">
              <w:rPr>
                <w:rFonts w:ascii="Times New Roman" w:hAnsi="Times New Roman" w:cs="Times New Roman"/>
                <w:sz w:val="20"/>
                <w:szCs w:val="20"/>
              </w:rPr>
              <w:t xml:space="preserve">menyebutkan 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 xml:space="preserve">asal mula </w:t>
            </w:r>
            <w:r w:rsidR="00891E5F"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891E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193F9C" w:rsidRDefault="00AC6571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4798D" w:rsidRPr="00123A1F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F0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717F07" w:rsidRPr="00717F07">
              <w:rPr>
                <w:rFonts w:ascii="Times New Roman" w:hAnsi="Times New Roman" w:cs="Times New Roman"/>
                <w:sz w:val="20"/>
                <w:szCs w:val="20"/>
              </w:rPr>
              <w:t>menirukan ucapan guru</w:t>
            </w:r>
            <w:r w:rsidR="00717F0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17F07" w:rsidRPr="00717F07">
              <w:rPr>
                <w:rFonts w:ascii="Times New Roman" w:hAnsi="Times New Roman" w:cs="Times New Roman"/>
                <w:sz w:val="20"/>
                <w:szCs w:val="20"/>
              </w:rPr>
              <w:t>Siswa menirukan ucapan guru</w:t>
            </w:r>
            <w:r w:rsidR="00717F07">
              <w:rPr>
                <w:rFonts w:ascii="Times New Roman" w:hAnsi="Times New Roman" w:cs="Times New Roman"/>
                <w:sz w:val="20"/>
                <w:szCs w:val="20"/>
              </w:rPr>
              <w:t xml:space="preserve"> pada buku.</w:t>
            </w:r>
            <w:r w:rsidR="00717F07" w:rsidRPr="00717F07">
              <w:rPr>
                <w:rFonts w:ascii="Times New Roman" w:hAnsi="Times New Roman" w:cs="Times New Roman"/>
                <w:sz w:val="20"/>
                <w:szCs w:val="20"/>
              </w:rPr>
              <w:t xml:space="preserve"> Siswa menyebutkan </w:t>
            </w:r>
            <w:r w:rsidR="00891E5F">
              <w:rPr>
                <w:rFonts w:ascii="Times New Roman" w:hAnsi="Times New Roman" w:cs="Times New Roman"/>
                <w:sz w:val="20"/>
                <w:szCs w:val="20"/>
              </w:rPr>
              <w:t xml:space="preserve">satu persatu </w:t>
            </w:r>
            <w:r w:rsidR="00717F07" w:rsidRPr="00717F07">
              <w:rPr>
                <w:rFonts w:ascii="Times New Roman" w:hAnsi="Times New Roman" w:cs="Times New Roman"/>
                <w:sz w:val="20"/>
                <w:szCs w:val="20"/>
              </w:rPr>
              <w:t xml:space="preserve">asal mula makanan </w:t>
            </w:r>
            <w:r w:rsidR="00717F07">
              <w:rPr>
                <w:rFonts w:ascii="Times New Roman" w:hAnsi="Times New Roman" w:cs="Times New Roman"/>
                <w:sz w:val="20"/>
                <w:szCs w:val="20"/>
              </w:rPr>
              <w:t xml:space="preserve">yang ada </w:t>
            </w:r>
            <w:r w:rsidR="00717F07" w:rsidRPr="00717F07">
              <w:rPr>
                <w:rFonts w:ascii="Times New Roman" w:hAnsi="Times New Roman" w:cs="Times New Roman"/>
                <w:sz w:val="20"/>
                <w:szCs w:val="20"/>
              </w:rPr>
              <w:t>pada gambar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4798D" w:rsidRPr="00123A1F">
              <w:rPr>
                <w:rFonts w:ascii="Times New Roman" w:hAnsi="Times New Roman" w:cs="Times New Roman"/>
                <w:sz w:val="20"/>
                <w:szCs w:val="20"/>
              </w:rPr>
              <w:t>Ajaklah siswa untuk menyebutkan macam-macam</w:t>
            </w:r>
            <w:r w:rsidR="00647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98D" w:rsidRPr="00123A1F">
              <w:rPr>
                <w:rFonts w:ascii="Times New Roman" w:hAnsi="Times New Roman" w:cs="Times New Roman"/>
                <w:sz w:val="20"/>
                <w:szCs w:val="20"/>
              </w:rPr>
              <w:t>makanan sehat</w:t>
            </w:r>
            <w:r w:rsidR="006479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4798D" w:rsidRPr="00123A1F">
              <w:rPr>
                <w:rFonts w:ascii="Times New Roman" w:hAnsi="Times New Roman" w:cs="Times New Roman"/>
                <w:sz w:val="20"/>
                <w:szCs w:val="20"/>
              </w:rPr>
              <w:t>Motivasi siswa untuk tidak membeli makanan di sembarang tempat</w:t>
            </w:r>
            <w:r w:rsidR="006479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6571" w:rsidRPr="005526A4" w:rsidRDefault="0064798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AC6571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AC657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717F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225FF7" w:rsidRDefault="00AC657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C83602" w:rsidRDefault="00AC6571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membedakan makanan sehat dan bergizi</w:t>
            </w:r>
          </w:p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2403E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 xml:space="preserve">Menyebut dan membedakan </w:t>
            </w:r>
            <w:r w:rsidR="005B016F">
              <w:rPr>
                <w:rFonts w:ascii="Times New Roman" w:hAnsi="Times New Roman" w:cs="Times New Roman"/>
                <w:sz w:val="20"/>
                <w:szCs w:val="20"/>
              </w:rPr>
              <w:t>makanan sehat dan bergizi</w:t>
            </w:r>
            <w:r w:rsidR="00AC6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B016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AC657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AC6571" w:rsidRPr="005D0CCB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571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AC6571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Pr="00CE4E93" w:rsidRDefault="00AC657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AC6571" w:rsidRDefault="00AC657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571" w:rsidRDefault="00AC657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AC6571" w:rsidRPr="00CE4E93" w:rsidRDefault="00AC6571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2D7693" w:rsidRPr="005D0CCB" w:rsidRDefault="002D7693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KEBUTUHANKU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D7693" w:rsidRPr="005D0CCB" w:rsidTr="00D42F31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D7693" w:rsidRPr="005D0CCB" w:rsidRDefault="002D769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D7693" w:rsidRPr="005D0CCB" w:rsidRDefault="002D769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5D8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018E6">
              <w:rPr>
                <w:rFonts w:ascii="Times New Roman" w:hAnsi="Times New Roman" w:cs="Times New Roman"/>
                <w:sz w:val="20"/>
                <w:szCs w:val="20"/>
              </w:rPr>
              <w:t>memilih makan 4 sehat 5 sempurna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1018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18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45011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3E54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1018E6">
              <w:rPr>
                <w:rFonts w:ascii="Times New Roman" w:hAnsi="Times New Roman" w:cs="Times New Roman"/>
                <w:sz w:val="20"/>
                <w:szCs w:val="20"/>
              </w:rPr>
              <w:t>membiasakan mkan makanan 4 sehat 5 sempurna</w:t>
            </w:r>
          </w:p>
          <w:p w:rsidR="002D7693" w:rsidRDefault="002D7693" w:rsidP="00723DA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menggambar dan menceritakan di depan kelas (KD. 4.3)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DA1254" w:rsidRDefault="002D7693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DF02DB" w:rsidRPr="00123A1F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93">
              <w:rPr>
                <w:rFonts w:ascii="Times New Roman" w:hAnsi="Times New Roman" w:cs="Times New Roman"/>
                <w:sz w:val="20"/>
                <w:szCs w:val="20"/>
              </w:rPr>
              <w:t>Menugaskan siswa menggambar makanan kesukaan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D7693">
              <w:rPr>
                <w:rFonts w:ascii="Times New Roman" w:hAnsi="Times New Roman" w:cs="Times New Roman"/>
                <w:sz w:val="20"/>
                <w:szCs w:val="20"/>
              </w:rPr>
              <w:t xml:space="preserve">Siswa menggambar makanan kesukaan pada buku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yang sudah disediakan</w:t>
            </w:r>
            <w:r w:rsidRPr="002D7693">
              <w:rPr>
                <w:rFonts w:ascii="Times New Roman" w:hAnsi="Times New Roman" w:cs="Times New Roman"/>
                <w:sz w:val="20"/>
                <w:szCs w:val="20"/>
              </w:rPr>
              <w:t xml:space="preserve">. Siswa maju satu persatu menceritakan gambarnya </w:t>
            </w:r>
            <w:proofErr w:type="gramStart"/>
            <w:r w:rsidRPr="002D7693">
              <w:rPr>
                <w:rFonts w:ascii="Times New Roman" w:hAnsi="Times New Roman" w:cs="Times New Roman"/>
                <w:sz w:val="20"/>
                <w:szCs w:val="20"/>
              </w:rPr>
              <w:t>di depan</w:t>
            </w:r>
            <w:proofErr w:type="gramEnd"/>
            <w:r w:rsidRPr="002D7693">
              <w:rPr>
                <w:rFonts w:ascii="Times New Roman" w:hAnsi="Times New Roman" w:cs="Times New Roman"/>
                <w:sz w:val="20"/>
                <w:szCs w:val="20"/>
              </w:rPr>
              <w:t xml:space="preserve"> ke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las.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2DB" w:rsidRPr="00123A1F">
              <w:rPr>
                <w:rFonts w:ascii="Times New Roman" w:hAnsi="Times New Roman" w:cs="Times New Roman"/>
                <w:sz w:val="20"/>
                <w:szCs w:val="20"/>
              </w:rPr>
              <w:t>Ajaklah siswa untuk mengambil buku cerita bergambar yang telah disediakan oleh guru</w:t>
            </w:r>
            <w:r w:rsidR="00DF02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7693" w:rsidRPr="005526A4" w:rsidRDefault="00DF02DB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D7693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1018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225FF7" w:rsidRDefault="002D769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="00FD58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membedakan makanan sehat dan yang tidak sehat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FD5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5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3E54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makan bersama</w:t>
            </w:r>
            <w:r w:rsidR="002D7693">
              <w:rPr>
                <w:rFonts w:ascii="Times New Roman" w:hAnsi="Times New Roman" w:cs="Times New Roman"/>
                <w:sz w:val="20"/>
                <w:szCs w:val="20"/>
              </w:rPr>
              <w:t xml:space="preserve"> makanan</w:t>
            </w:r>
            <w:r w:rsidR="001018E6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="002D7693">
              <w:rPr>
                <w:rFonts w:ascii="Times New Roman" w:hAnsi="Times New Roman" w:cs="Times New Roman"/>
                <w:sz w:val="20"/>
                <w:szCs w:val="20"/>
              </w:rPr>
              <w:t xml:space="preserve">sehat </w:t>
            </w:r>
            <w:r w:rsidR="00FD58C3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1018E6">
              <w:rPr>
                <w:rFonts w:ascii="Times New Roman" w:hAnsi="Times New Roman" w:cs="Times New Roman"/>
                <w:sz w:val="20"/>
                <w:szCs w:val="20"/>
              </w:rPr>
              <w:t>sempurna</w:t>
            </w:r>
            <w:r w:rsidR="002D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D7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disiplin</w:t>
            </w:r>
            <w:r w:rsidR="002D769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D7693" w:rsidRPr="005D0CCB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693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D7693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Pr="00CE4E93" w:rsidRDefault="002D769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D7693" w:rsidRDefault="002D769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693" w:rsidRDefault="002D769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D7693" w:rsidRDefault="002D7693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2F31" w:rsidRDefault="00D42F31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2F31" w:rsidRDefault="00D42F31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D42F31" w:rsidRPr="005D0CCB" w:rsidRDefault="00D42F31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KEBUTUHANKU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42F31" w:rsidRPr="005D0CCB" w:rsidTr="00D42F31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F31" w:rsidRPr="005D0CCB" w:rsidRDefault="00D42F3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42F31" w:rsidRPr="005D0CCB" w:rsidRDefault="00D42F31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C83602" w:rsidRDefault="00D42F31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E4DA7">
              <w:rPr>
                <w:rFonts w:ascii="Times New Roman" w:hAnsi="Times New Roman" w:cs="Times New Roman"/>
                <w:sz w:val="20"/>
                <w:szCs w:val="20"/>
              </w:rPr>
              <w:t>menceritakan gambar yang disediakan guru.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(KD.2.5)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3E54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Demonstrasi, </w:t>
            </w:r>
            <w:r w:rsidR="00AE4DA7">
              <w:rPr>
                <w:rFonts w:ascii="Times New Roman" w:hAnsi="Times New Roman" w:cs="Times New Roman"/>
                <w:sz w:val="20"/>
                <w:szCs w:val="20"/>
              </w:rPr>
              <w:t xml:space="preserve">Menceritakan </w:t>
            </w:r>
            <w:r w:rsidR="00D42F31" w:rsidRPr="00545011">
              <w:rPr>
                <w:rFonts w:ascii="Times New Roman" w:hAnsi="Times New Roman" w:cs="Times New Roman"/>
                <w:sz w:val="20"/>
                <w:szCs w:val="20"/>
              </w:rPr>
              <w:t xml:space="preserve">tentang </w:t>
            </w:r>
            <w:r w:rsidR="00AE4DA7">
              <w:rPr>
                <w:rFonts w:ascii="Times New Roman" w:hAnsi="Times New Roman" w:cs="Times New Roman"/>
                <w:sz w:val="20"/>
                <w:szCs w:val="20"/>
              </w:rPr>
              <w:t xml:space="preserve">gambar yang ada dalam buku 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E4D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24AED">
              <w:rPr>
                <w:rFonts w:ascii="Times New Roman" w:hAnsi="Times New Roman" w:cs="Times New Roman"/>
                <w:sz w:val="20"/>
                <w:szCs w:val="20"/>
              </w:rPr>
              <w:t xml:space="preserve">menunjukkan posisi letak benda dengan melingkari dan menyilang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(KD. 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DA1254" w:rsidRDefault="00D42F31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D42F31" w:rsidRPr="005526A4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F31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982A01" w:rsidRPr="00D42F31">
              <w:rPr>
                <w:rFonts w:ascii="Times New Roman" w:hAnsi="Times New Roman" w:cs="Times New Roman"/>
                <w:sz w:val="20"/>
                <w:szCs w:val="20"/>
              </w:rPr>
              <w:t xml:space="preserve"> melingkari benda yang ada di atas meja</w:t>
            </w:r>
            <w:r w:rsidR="00982A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42F31">
              <w:rPr>
                <w:rFonts w:ascii="Times New Roman" w:hAnsi="Times New Roman" w:cs="Times New Roman"/>
                <w:sz w:val="20"/>
                <w:szCs w:val="20"/>
              </w:rPr>
              <w:t>Siswa melingkari benda yang ada di atas meja</w:t>
            </w:r>
            <w:r w:rsidR="00982A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42F31">
              <w:rPr>
                <w:rFonts w:ascii="Times New Roman" w:hAnsi="Times New Roman" w:cs="Times New Roman"/>
                <w:sz w:val="20"/>
                <w:szCs w:val="20"/>
              </w:rPr>
              <w:t>Siswa menyilang benda yang ada di bawah meja</w:t>
            </w:r>
            <w:r w:rsidR="00982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DF02D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DF02DB" w:rsidRPr="00123A1F">
              <w:rPr>
                <w:rFonts w:ascii="Times New Roman" w:hAnsi="Times New Roman" w:cs="Times New Roman"/>
                <w:sz w:val="20"/>
                <w:szCs w:val="20"/>
              </w:rPr>
              <w:t>Bimbinglah siswa untuk dapat menunjukkan posisi atau letak suatu benda dengan benar</w:t>
            </w:r>
            <w:r w:rsidR="00DF02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F02DB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42F31" w:rsidRPr="005D0CCB" w:rsidRDefault="00096DC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225FF7" w:rsidRDefault="00D42F31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3E54F5">
              <w:rPr>
                <w:rFonts w:ascii="Times New Roman" w:hAnsi="Times New Roman" w:cs="Times New Roman"/>
                <w:bCs/>
                <w:sz w:val="20"/>
                <w:szCs w:val="20"/>
              </w:rPr>
              <w:t>dapat menunjuk dan meletak</w:t>
            </w:r>
            <w:r w:rsidR="00A22B53">
              <w:rPr>
                <w:rFonts w:ascii="Times New Roman" w:hAnsi="Times New Roman" w:cs="Times New Roman"/>
                <w:bCs/>
                <w:sz w:val="20"/>
                <w:szCs w:val="20"/>
              </w:rPr>
              <w:t>kan benda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E5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dengan benar.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3E54F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Meletakkan </w:t>
            </w:r>
            <w:r w:rsidR="00A22B53">
              <w:rPr>
                <w:rFonts w:ascii="Times New Roman" w:hAnsi="Times New Roman" w:cs="Times New Roman"/>
                <w:sz w:val="20"/>
                <w:szCs w:val="20"/>
              </w:rPr>
              <w:t xml:space="preserve">benda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pada posisi yang tepat sesuai perintah guru. 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A22B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42F31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RPr="005D0CCB" w:rsidTr="00D42F31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42F31" w:rsidRPr="005D0CCB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F31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D42F31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Pr="00CE4E93" w:rsidRDefault="00D42F31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42F31" w:rsidRDefault="00D42F31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F31" w:rsidRDefault="00D42F31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D42F31" w:rsidRPr="00CE4E93" w:rsidRDefault="00D42F31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2F31" w:rsidRDefault="00D42F31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B1685" w:rsidRDefault="004B1685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4B1685" w:rsidRPr="005D0CCB" w:rsidRDefault="004B1685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4B1685" w:rsidRPr="005D0CCB" w:rsidTr="009811E5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4B1685" w:rsidRPr="005D0CCB" w:rsidRDefault="004B168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4B1685" w:rsidRPr="005D0CCB" w:rsidRDefault="004B1685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DA1254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C83602" w:rsidRDefault="004B1685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menceritakan gambar yang disediakan guru. </w:t>
            </w:r>
          </w:p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B262EA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 xml:space="preserve">Menirukan suara binatang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dan menceritakan 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yang ada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 xml:space="preserve"> dalam buku 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percaya 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5813CE">
              <w:rPr>
                <w:rFonts w:ascii="Times New Roman" w:hAnsi="Times New Roman" w:cs="Times New Roman"/>
                <w:sz w:val="20"/>
                <w:szCs w:val="20"/>
              </w:rPr>
              <w:t>menirukan suara binatang yang disuarakan gurumu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4.11)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193F9C" w:rsidRDefault="004B1685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B1685" w:rsidRPr="005526A4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63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melingkari </w:t>
            </w:r>
            <w:r w:rsidR="00694663" w:rsidRPr="00694663">
              <w:rPr>
                <w:rFonts w:ascii="Times New Roman" w:hAnsi="Times New Roman" w:cs="Times New Roman"/>
                <w:sz w:val="20"/>
                <w:szCs w:val="20"/>
              </w:rPr>
              <w:t>gambar binatang yang disuarakan guru</w:t>
            </w:r>
            <w:r w:rsidRPr="0069466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94663" w:rsidRPr="00694663">
              <w:rPr>
                <w:rFonts w:ascii="Times New Roman" w:hAnsi="Times New Roman" w:cs="Times New Roman"/>
                <w:sz w:val="20"/>
                <w:szCs w:val="20"/>
              </w:rPr>
              <w:t>Siswa melingkari gambar binatang yang disuarakan guru</w:t>
            </w:r>
            <w:r w:rsidR="005813C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94663" w:rsidRPr="00694663">
              <w:rPr>
                <w:rFonts w:ascii="Times New Roman" w:hAnsi="Times New Roman" w:cs="Times New Roman"/>
                <w:sz w:val="20"/>
                <w:szCs w:val="20"/>
              </w:rPr>
              <w:t>Siswa menirukan suaranya dengan lantang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F02DB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Sebutkan suara binatang di atas</w:t>
            </w:r>
            <w:r w:rsidR="00DF02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F02DB" w:rsidRPr="00123A1F">
              <w:rPr>
                <w:rFonts w:ascii="Times New Roman" w:hAnsi="Times New Roman" w:cs="Times New Roman"/>
                <w:sz w:val="20"/>
                <w:szCs w:val="20"/>
              </w:rPr>
              <w:t>Ajak siswa menyebutkan suara binatang lainnya.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096D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225FF7" w:rsidRDefault="004B1685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1E4B5D">
              <w:rPr>
                <w:rFonts w:ascii="Times New Roman" w:hAnsi="Times New Roman" w:cs="Times New Roman"/>
                <w:bCs/>
                <w:sz w:val="20"/>
                <w:szCs w:val="20"/>
              </w:rPr>
              <w:t>tidak mengganggu binatang di sekitar</w:t>
            </w:r>
            <w:r w:rsidR="005813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E4B5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26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tidak menggangu binatang</w:t>
            </w:r>
            <w:r w:rsidR="004B16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B1A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4B16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4B1685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4B1685" w:rsidRPr="005D0CCB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685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4B1685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Pr="00CE4E93" w:rsidRDefault="004B168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4B1685" w:rsidRDefault="004B1685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685" w:rsidRDefault="004B1685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4B1685" w:rsidRDefault="004B1685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E4B5D" w:rsidRDefault="001E4B5D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1254" w:rsidRDefault="00DA1254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E4B5D" w:rsidRDefault="001E4B5D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E4B5D" w:rsidRPr="005D0CCB" w:rsidRDefault="001E4B5D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1E4B5D" w:rsidRPr="005D0CCB" w:rsidTr="009811E5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1E4B5D" w:rsidRPr="005D0CCB" w:rsidRDefault="001E4B5D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1E4B5D" w:rsidRPr="005D0CCB" w:rsidRDefault="001E4B5D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DA1254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C83602" w:rsidRDefault="001E4B5D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524B">
              <w:rPr>
                <w:rFonts w:ascii="Times New Roman" w:hAnsi="Times New Roman" w:cs="Times New Roman"/>
                <w:bCs/>
                <w:sz w:val="20"/>
                <w:szCs w:val="20"/>
              </w:rPr>
              <w:t>menjaga dan tidak</w:t>
            </w:r>
            <w:r w:rsidR="007C3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mengganggu binatang 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</w:t>
            </w:r>
            <w:r w:rsidR="00A276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276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A2760B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B26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agar tidak menggang</w:t>
            </w:r>
            <w:r w:rsidR="0049524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1E4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4B"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natang di sekitar 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memasangkan kata dengan gambar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DA1254" w:rsidRDefault="001E4B5D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1E4B5D" w:rsidRPr="005526A4" w:rsidRDefault="009811E5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1E5">
              <w:rPr>
                <w:rFonts w:ascii="Times New Roman" w:hAnsi="Times New Roman" w:cs="Times New Roman"/>
                <w:sz w:val="20"/>
                <w:szCs w:val="20"/>
              </w:rPr>
              <w:t>Menugaskan siswa menebalkan kata. Siswa menebalkan kata yang bergaris putus-putus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1E5">
              <w:rPr>
                <w:rFonts w:ascii="Times New Roman" w:hAnsi="Times New Roman" w:cs="Times New Roman"/>
                <w:sz w:val="20"/>
                <w:szCs w:val="20"/>
              </w:rPr>
              <w:t>Siswa memasangkan gambar dengan kata yang sesuai</w:t>
            </w:r>
            <w:r w:rsidR="00DF02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F02DB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Jelaskan kepada siswa tentang ragam binatang yang ada di </w:t>
            </w:r>
            <w:r w:rsidR="00DF02D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F02DB" w:rsidRPr="00123A1F">
              <w:rPr>
                <w:rFonts w:ascii="Times New Roman" w:hAnsi="Times New Roman" w:cs="Times New Roman"/>
                <w:sz w:val="20"/>
                <w:szCs w:val="20"/>
              </w:rPr>
              <w:t>ekitar (binatang buas dan tidak buas)</w:t>
            </w:r>
            <w:r w:rsidR="001E4B5D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(Pendidikan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1E4B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percya diri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hal.1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225FF7" w:rsidRDefault="001E4B5D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menyebutkan </w:t>
            </w:r>
            <w:r w:rsidR="00A2760B">
              <w:rPr>
                <w:rFonts w:ascii="Times New Roman" w:hAnsi="Times New Roman" w:cs="Times New Roman"/>
                <w:bCs/>
                <w:sz w:val="20"/>
                <w:szCs w:val="20"/>
              </w:rPr>
              <w:t>binatang buas dan tidak buas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981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FC22F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254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menunjuk </w:t>
            </w:r>
            <w:r w:rsidR="00A2760B">
              <w:rPr>
                <w:rFonts w:ascii="Times New Roman" w:hAnsi="Times New Roman" w:cs="Times New Roman"/>
                <w:sz w:val="20"/>
                <w:szCs w:val="20"/>
              </w:rPr>
              <w:t>perbedaan binatang buas dan tidak buas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1E4B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1E4B5D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RPr="005D0CCB" w:rsidTr="009811E5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1E4B5D" w:rsidRPr="005D0CCB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5D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1E4B5D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Pr="00CE4E93" w:rsidRDefault="001E4B5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1E4B5D" w:rsidRDefault="001E4B5D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B5D" w:rsidRDefault="001E4B5D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1E4B5D" w:rsidRPr="00CE4E93" w:rsidRDefault="001E4B5D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Default="007C32EC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E4B5D" w:rsidRDefault="001E4B5D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7C32EC" w:rsidRPr="005D0CCB" w:rsidRDefault="007C32EC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7C32EC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7C32EC" w:rsidRPr="005D0CCB" w:rsidRDefault="007C32EC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7C32EC" w:rsidRPr="005D0CCB" w:rsidRDefault="007C32EC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>lancar.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EA203D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C83602" w:rsidRDefault="007C32EC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menjaga dan tidak mengganggu binatang 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(KD.1.2)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FC22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agar tidak mengganggu binatang di sekitar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peduli </w:t>
            </w:r>
            <w:r w:rsidR="00EA203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li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 xml:space="preserve">mewarnai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 xml:space="preserve">dengan rapi 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(KD.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193F9C" w:rsidRDefault="007C32EC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C32EC" w:rsidRPr="005526A4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140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menebalkan kata. </w:t>
            </w:r>
            <w:r w:rsidR="000A2140" w:rsidRPr="000A2140">
              <w:rPr>
                <w:rFonts w:ascii="Times New Roman" w:hAnsi="Times New Roman" w:cs="Times New Roman"/>
                <w:sz w:val="20"/>
                <w:szCs w:val="20"/>
              </w:rPr>
              <w:t>Siswa menebalkan kata yang bergaris putus-putus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2140" w:rsidRPr="000A2140">
              <w:rPr>
                <w:rFonts w:ascii="Times New Roman" w:hAnsi="Times New Roman" w:cs="Times New Roman"/>
                <w:sz w:val="20"/>
                <w:szCs w:val="20"/>
              </w:rPr>
              <w:t>Siswa membaca kalimat di bawah gambar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2140" w:rsidRPr="000A2140">
              <w:rPr>
                <w:rFonts w:ascii="Times New Roman" w:hAnsi="Times New Roman" w:cs="Times New Roman"/>
                <w:sz w:val="20"/>
                <w:szCs w:val="20"/>
              </w:rPr>
              <w:t>Siswa mewarnai gambar</w:t>
            </w:r>
            <w:r w:rsidR="002C65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140" w:rsidRPr="000A2140">
              <w:rPr>
                <w:rFonts w:ascii="Times New Roman" w:hAnsi="Times New Roman" w:cs="Times New Roman"/>
                <w:sz w:val="20"/>
                <w:szCs w:val="20"/>
              </w:rPr>
              <w:t>dengan rapi dan bagus</w:t>
            </w:r>
            <w:r w:rsidR="00DF02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F02DB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Ajaklah siswa untuk selalu membiasakan diri memberi makan binatang peliharaannya dengan teratur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 w:rsidR="000A214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al.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225FF7" w:rsidRDefault="007C32EC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menyebutkan </w:t>
            </w:r>
            <w:r w:rsidR="00A92C73">
              <w:rPr>
                <w:rFonts w:ascii="Times New Roman" w:hAnsi="Times New Roman" w:cs="Times New Roman"/>
                <w:bCs/>
                <w:sz w:val="20"/>
                <w:szCs w:val="20"/>
              </w:rPr>
              <w:t>cara merawat binatang di sekitar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</w:t>
            </w:r>
            <w:r w:rsidR="000A21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FC22F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cara me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>rawat binatang di sekitar</w:t>
            </w:r>
            <w:r w:rsidR="007C32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0A214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7C32EC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7C32EC" w:rsidRPr="005D0CCB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2EC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7C32EC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Pr="00CE4E93" w:rsidRDefault="007C32EC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7C32EC" w:rsidRDefault="007C32EC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2EC" w:rsidRDefault="007C32EC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7C32EC" w:rsidRPr="00CE4E93" w:rsidRDefault="007C32EC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Pr="00CE4E93" w:rsidRDefault="007C32EC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C32EC" w:rsidRDefault="007C32EC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B13172" w:rsidRPr="005D0CCB" w:rsidRDefault="00B13172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21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351"/>
      </w:tblGrid>
      <w:tr w:rsidR="00B13172" w:rsidRPr="005D0CCB" w:rsidTr="001D29D8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B13172" w:rsidRPr="005D0CCB" w:rsidRDefault="00B13172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23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B13172" w:rsidRPr="005D0CCB" w:rsidRDefault="00B13172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627" w:type="dxa"/>
            <w:gridSpan w:val="5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C83602" w:rsidRDefault="00B13172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menjaga dan tidak mengganggu binatang 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(KD.1.2)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C02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agar tidak mengganggu binatang di sekitar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memasangkan kata dengan gambar (KD. 4.</w:t>
            </w:r>
            <w:r w:rsidR="00F229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193F9C" w:rsidRDefault="00B13172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13172" w:rsidRPr="005526A4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75AA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>mewarnai pada kotak dengan warna yang sesuai</w:t>
            </w:r>
            <w:proofErr w:type="gramStart"/>
            <w:r w:rsidR="003375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75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375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5AA" w:rsidRPr="003375AA">
              <w:rPr>
                <w:rFonts w:ascii="Times New Roman" w:hAnsi="Times New Roman" w:cs="Times New Roman"/>
                <w:sz w:val="20"/>
                <w:szCs w:val="20"/>
              </w:rPr>
              <w:t>Siswa mewarnai merah kotak binatang bertelur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75AA" w:rsidRPr="003375AA">
              <w:rPr>
                <w:rFonts w:ascii="Times New Roman" w:hAnsi="Times New Roman" w:cs="Times New Roman"/>
                <w:sz w:val="20"/>
                <w:szCs w:val="20"/>
              </w:rPr>
              <w:t>Siswa mewarnai hijau kotak binatang tidak bertelur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40083" w:rsidRPr="00123A1F">
              <w:rPr>
                <w:rFonts w:ascii="Times New Roman" w:hAnsi="Times New Roman" w:cs="Times New Roman"/>
                <w:sz w:val="20"/>
                <w:szCs w:val="20"/>
              </w:rPr>
              <w:t>Jelaskan kepada siswa tentang ciri-ciri binatang bertelur dan tidak bertelur</w:t>
            </w:r>
            <w:r w:rsidR="00B40083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3375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225FF7" w:rsidRDefault="00B13172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menyebutkan </w:t>
            </w:r>
            <w:r w:rsidR="00880C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perbedaan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binatang bertelur dan tidak bertelur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</w:t>
            </w:r>
            <w:r w:rsidR="00F22938">
              <w:rPr>
                <w:rFonts w:ascii="Times New Roman" w:hAnsi="Times New Roman" w:cs="Times New Roman"/>
                <w:sz w:val="20"/>
                <w:szCs w:val="20"/>
              </w:rPr>
              <w:t>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8C02F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80C6F">
              <w:rPr>
                <w:rFonts w:ascii="Times New Roman" w:hAnsi="Times New Roman" w:cs="Times New Roman"/>
                <w:sz w:val="20"/>
                <w:szCs w:val="20"/>
              </w:rPr>
              <w:t>mem</w:t>
            </w:r>
            <w:r w:rsidR="00B13172">
              <w:rPr>
                <w:rFonts w:ascii="Times New Roman" w:hAnsi="Times New Roman" w:cs="Times New Roman"/>
                <w:sz w:val="20"/>
                <w:szCs w:val="20"/>
              </w:rPr>
              <w:t>beda</w:t>
            </w:r>
            <w:r w:rsidR="00880C6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B13172">
              <w:rPr>
                <w:rFonts w:ascii="Times New Roman" w:hAnsi="Times New Roman" w:cs="Times New Roman"/>
                <w:sz w:val="20"/>
                <w:szCs w:val="20"/>
              </w:rPr>
              <w:t xml:space="preserve">an binatang bertelur dan tidak bertelur 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B13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B13172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bottom w:val="single" w:sz="4" w:space="0" w:color="000000" w:themeColor="text1"/>
            </w:tcBorders>
          </w:tcPr>
          <w:p w:rsidR="00B13172" w:rsidRPr="005D0CCB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172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745" w:type="dxa"/>
        </w:trPr>
        <w:tc>
          <w:tcPr>
            <w:tcW w:w="6684" w:type="dxa"/>
            <w:gridSpan w:val="4"/>
          </w:tcPr>
          <w:p w:rsidR="00B13172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Pr="00CE4E93" w:rsidRDefault="00B13172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B13172" w:rsidRDefault="00B13172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172" w:rsidRDefault="00B13172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B13172" w:rsidRDefault="00B13172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8D13CE" w:rsidRPr="005D0CCB" w:rsidRDefault="008D13CE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8D13CE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8D13CE" w:rsidRPr="005D0CCB" w:rsidRDefault="008D13CE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8D13CE" w:rsidRPr="005D0CCB" w:rsidRDefault="008D13CE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C83602" w:rsidRDefault="008D13CE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menjaga dan tidak mengganggu binatang 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(KD.1.2)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D0746F">
              <w:rPr>
                <w:rFonts w:ascii="Times New Roman" w:hAnsi="Times New Roman" w:cs="Times New Roman"/>
                <w:sz w:val="20"/>
                <w:szCs w:val="20"/>
              </w:rPr>
              <w:t>, tentang menjaga 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tidak mengganggu binatang di sekitar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memasangkan kata dengan gambar (KD. 4.6)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193F9C" w:rsidRDefault="008D13CE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40083" w:rsidRPr="00123A1F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3CE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menjawab pertanyaan guru dan menebalkan kata. </w:t>
            </w:r>
            <w:r w:rsidRPr="008D13CE">
              <w:rPr>
                <w:rFonts w:ascii="Times New Roman" w:hAnsi="Times New Roman" w:cs="Times New Roman"/>
                <w:sz w:val="20"/>
                <w:szCs w:val="20"/>
              </w:rPr>
              <w:t>Siswa menjawab pertanyaan dari 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D13CE">
              <w:rPr>
                <w:rFonts w:ascii="Times New Roman" w:hAnsi="Times New Roman" w:cs="Times New Roman"/>
                <w:sz w:val="20"/>
                <w:szCs w:val="20"/>
              </w:rPr>
              <w:t xml:space="preserve"> Siswa menebalkan kata bergaris putus-putus yang sesuai dengan </w:t>
            </w:r>
            <w:proofErr w:type="gramStart"/>
            <w:r w:rsidRPr="008D13CE"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 w:rsidR="00B40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B40083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Motivasi siswa untuk selalu membiasakan diri memberi makan binatang peliharaannya dengan teratur</w:t>
            </w:r>
          </w:p>
          <w:p w:rsidR="008D13CE" w:rsidRPr="005526A4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225FF7" w:rsidRDefault="008D13CE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menyebutkan binatang </w:t>
            </w:r>
            <w:r w:rsidR="00B41172">
              <w:rPr>
                <w:rFonts w:ascii="Times New Roman" w:hAnsi="Times New Roman" w:cs="Times New Roman"/>
                <w:bCs/>
                <w:sz w:val="20"/>
                <w:szCs w:val="20"/>
              </w:rPr>
              <w:t>yang hidup di air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D0746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41172">
              <w:rPr>
                <w:rFonts w:ascii="Times New Roman" w:hAnsi="Times New Roman" w:cs="Times New Roman"/>
                <w:sz w:val="20"/>
                <w:szCs w:val="20"/>
              </w:rPr>
              <w:t>Membedakan ciri biantang yang hidup di air</w:t>
            </w:r>
            <w:r w:rsidR="008D13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8D13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8D13CE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D13CE" w:rsidRPr="005D0CCB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3CE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8D13CE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Pr="00CE4E93" w:rsidRDefault="008D13CE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8D13CE" w:rsidRDefault="008D13CE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CE" w:rsidRDefault="008D13CE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8D13CE" w:rsidRPr="007C32EC" w:rsidRDefault="008D13CE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6B09BF" w:rsidRPr="005D0CCB" w:rsidRDefault="006B09BF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BINATANG</w:t>
      </w:r>
      <w:r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B09BF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B09BF" w:rsidRPr="005D0CCB" w:rsidRDefault="006B09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B09BF" w:rsidRPr="005D0CCB" w:rsidRDefault="006B09B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EA203D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C83602" w:rsidRDefault="006B09BF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027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merawat binatang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(KD.1.2)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Bercakap-cakap</w:t>
            </w:r>
            <w:r w:rsidR="00D074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cara merawat </w:t>
            </w:r>
            <w:r w:rsidR="00D027AB">
              <w:rPr>
                <w:rFonts w:ascii="Times New Roman" w:hAnsi="Times New Roman" w:cs="Times New Roman"/>
                <w:sz w:val="20"/>
                <w:szCs w:val="20"/>
              </w:rPr>
              <w:t>binatang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memasangkan kepala dan badan binatang (KD. 4.6)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EA203D" w:rsidRDefault="006B09BF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6B09BF" w:rsidRPr="005526A4" w:rsidRDefault="006B09BF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9BF">
              <w:rPr>
                <w:rFonts w:ascii="Times New Roman" w:hAnsi="Times New Roman" w:cs="Times New Roman"/>
                <w:sz w:val="20"/>
                <w:szCs w:val="20"/>
              </w:rPr>
              <w:t>Menugaskan siswa memasangkan nama dengan kepala dan badan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09BF">
              <w:rPr>
                <w:rFonts w:ascii="Times New Roman" w:hAnsi="Times New Roman" w:cs="Times New Roman"/>
                <w:sz w:val="20"/>
                <w:szCs w:val="20"/>
              </w:rPr>
              <w:t xml:space="preserve">binatang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dan menjawab </w:t>
            </w:r>
            <w:r w:rsidRPr="006B09BF">
              <w:rPr>
                <w:rFonts w:ascii="Times New Roman" w:hAnsi="Times New Roman" w:cs="Times New Roman"/>
                <w:sz w:val="20"/>
                <w:szCs w:val="20"/>
              </w:rPr>
              <w:t xml:space="preserve">pertanyaan guru. </w:t>
            </w:r>
            <w:proofErr w:type="gramStart"/>
            <w:r w:rsidRPr="006B09BF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09BF">
              <w:rPr>
                <w:rFonts w:ascii="Times New Roman" w:hAnsi="Times New Roman" w:cs="Times New Roman"/>
                <w:sz w:val="20"/>
                <w:szCs w:val="20"/>
              </w:rPr>
              <w:t>memasangkan</w:t>
            </w:r>
            <w:proofErr w:type="gramEnd"/>
            <w:r w:rsidRPr="006B09BF">
              <w:rPr>
                <w:rFonts w:ascii="Times New Roman" w:hAnsi="Times New Roman" w:cs="Times New Roman"/>
                <w:sz w:val="20"/>
                <w:szCs w:val="20"/>
              </w:rPr>
              <w:t xml:space="preserve"> nama dengan kepala dan badan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09BF">
              <w:rPr>
                <w:rFonts w:ascii="Times New Roman" w:hAnsi="Times New Roman" w:cs="Times New Roman"/>
                <w:sz w:val="20"/>
                <w:szCs w:val="20"/>
              </w:rPr>
              <w:t>binatang yang tepat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B09BF">
              <w:rPr>
                <w:rFonts w:ascii="Times New Roman" w:hAnsi="Times New Roman" w:cs="Times New Roman"/>
                <w:sz w:val="20"/>
                <w:szCs w:val="20"/>
              </w:rPr>
              <w:t xml:space="preserve"> Siswa menjawab pertanyaan guru cara merawat binatang tersebut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45D7A" w:rsidRPr="00123A1F">
              <w:rPr>
                <w:rFonts w:ascii="Times New Roman" w:hAnsi="Times New Roman" w:cs="Times New Roman"/>
                <w:sz w:val="20"/>
                <w:szCs w:val="20"/>
              </w:rPr>
              <w:t>Jelaskan kepada siswa manfaat binatang tersebut bagi manusia.</w:t>
            </w:r>
            <w:r w:rsidR="00D45D7A"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612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225FF7" w:rsidRDefault="006B09B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menyebutkan </w:t>
            </w:r>
            <w:r w:rsidR="00D027AB">
              <w:rPr>
                <w:rFonts w:ascii="Times New Roman" w:hAnsi="Times New Roman" w:cs="Times New Roman"/>
                <w:bCs/>
                <w:sz w:val="20"/>
                <w:szCs w:val="20"/>
              </w:rPr>
              <w:t>cirri-ciri binatang berkaki dua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D0746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Menyebut dan menunjukkn 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>ciri 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 xml:space="preserve">tang yang </w:t>
            </w:r>
            <w:r w:rsidR="007072D6">
              <w:rPr>
                <w:rFonts w:ascii="Times New Roman" w:hAnsi="Times New Roman" w:cs="Times New Roman"/>
                <w:sz w:val="20"/>
                <w:szCs w:val="20"/>
              </w:rPr>
              <w:t>berkaki dua</w:t>
            </w:r>
            <w:r w:rsidR="006B0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9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B09B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6B09B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B09BF" w:rsidRPr="005D0CCB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BF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6B09BF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Pr="00CE4E93" w:rsidRDefault="006B09B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B09BF" w:rsidRDefault="006B09B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BF" w:rsidRDefault="006B09B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B09BF" w:rsidRPr="007C32EC" w:rsidRDefault="006B09BF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686707" w:rsidRPr="005D0CCB" w:rsidRDefault="00686707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686707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686707" w:rsidRPr="005D0CCB" w:rsidRDefault="0068670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686707" w:rsidRPr="005D0CCB" w:rsidRDefault="00686707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doa sebelum belajar dengan lanca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C83602" w:rsidRDefault="00686707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merawat </w:t>
            </w:r>
            <w:r w:rsidR="000F4C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tanaman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(KD.1.2)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E5E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cara merawat 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>tanaman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 xml:space="preserve">melengkapi </w:t>
            </w:r>
            <w:r w:rsidR="009A01CA">
              <w:rPr>
                <w:rFonts w:ascii="Times New Roman" w:hAnsi="Times New Roman" w:cs="Times New Roman"/>
                <w:sz w:val="20"/>
                <w:szCs w:val="20"/>
              </w:rPr>
              <w:t xml:space="preserve">gambar 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>dan mewarnai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9A01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EA203D" w:rsidRDefault="00686707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686707" w:rsidRPr="005526A4" w:rsidRDefault="00686707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melengkapi gambar batang dengan daun dan buah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>mewarnai gambarnya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 Siswa melengkapi gambar batang dengan daun dan buah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mewarnai gambarnya </w:t>
            </w: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>supaya bagus</w:t>
            </w: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D45D7A" w:rsidRPr="00123A1F">
              <w:rPr>
                <w:rFonts w:ascii="Times New Roman" w:hAnsi="Times New Roman" w:cs="Times New Roman"/>
                <w:sz w:val="20"/>
                <w:szCs w:val="20"/>
              </w:rPr>
              <w:t>Jelaskan kepada siswa tentang bagian-bagian tanaman</w:t>
            </w:r>
            <w:r w:rsidR="00D45D7A"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 karakter 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225FF7" w:rsidRDefault="00686707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menyebutkan </w:t>
            </w:r>
            <w:r w:rsidR="000F4C8D">
              <w:rPr>
                <w:rFonts w:ascii="Times New Roman" w:hAnsi="Times New Roman" w:cs="Times New Roman"/>
                <w:bCs/>
                <w:sz w:val="20"/>
                <w:szCs w:val="20"/>
              </w:rPr>
              <w:t>bagian-bagian tanaman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KD.3.6)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5E5EA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mmenunjukkan 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>bagian tanaman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taman TK</w:t>
            </w:r>
            <w:r w:rsidR="000F4C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0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68670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686707" w:rsidRPr="005D0CCB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707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686707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Pr="00CE4E93" w:rsidRDefault="0068670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686707" w:rsidRDefault="0068670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707" w:rsidRDefault="0068670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686707" w:rsidRDefault="00686707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94F83" w:rsidRDefault="00594F83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594F83" w:rsidRPr="005D0CCB" w:rsidRDefault="00594F83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594F83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594F83" w:rsidRPr="005D0CCB" w:rsidRDefault="00594F8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594F83" w:rsidRPr="005D0CCB" w:rsidRDefault="00594F83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EA203D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C83602" w:rsidRDefault="00594F83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merawat tanaman di sekitar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(KD.3.3)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5E5E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cara merawat tanaman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melengkapi dan mewarnai gambar (KD. 4.3)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193F9C" w:rsidRDefault="00594F83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94F83" w:rsidRPr="005526A4" w:rsidRDefault="00594F83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melengkapi gambar batang dengan daun dan buah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>mewarnai gambarnya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 Siswa melengkapi gambar batang dengan daun dan buah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 xml:space="preserve">Siswa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mewarnai gambarnya </w:t>
            </w:r>
            <w:r w:rsidRPr="00686707">
              <w:rPr>
                <w:rFonts w:ascii="Times New Roman" w:hAnsi="Times New Roman" w:cs="Times New Roman"/>
                <w:sz w:val="20"/>
                <w:szCs w:val="20"/>
              </w:rPr>
              <w:t>supaya bagus</w:t>
            </w: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B0B47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Jelaskan kepada siswa tentang warna-warna buah</w:t>
            </w:r>
            <w:r w:rsidRPr="006867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6867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Pendidikan karakter mandiri)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225FF7" w:rsidRDefault="00594F83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berani menyebutkan bagian-bagian tanaman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KD.2.8)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E5EAD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F83">
              <w:rPr>
                <w:rFonts w:ascii="Times New Roman" w:hAnsi="Times New Roman" w:cs="Times New Roman"/>
                <w:sz w:val="20"/>
                <w:szCs w:val="20"/>
              </w:rPr>
              <w:t>Menyebutkan bagian tanaman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di sediakan guru</w:t>
            </w:r>
            <w:r w:rsidR="00594F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594F8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594F83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594F83" w:rsidRPr="005D0CCB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F83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594F83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Pr="00CE4E93" w:rsidRDefault="00594F83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594F83" w:rsidRDefault="00594F83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F83" w:rsidRDefault="00594F83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594F83" w:rsidRPr="007C32EC" w:rsidRDefault="00594F83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94F83" w:rsidRDefault="00594F83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3C3F" w:rsidRDefault="00D23C3F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D23C3F" w:rsidRPr="005D0CCB" w:rsidRDefault="00D23C3F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D23C3F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23C3F" w:rsidRPr="005D0CCB" w:rsidRDefault="00D23C3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23C3F" w:rsidRPr="005D0CCB" w:rsidRDefault="00D23C3F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071D2">
              <w:rPr>
                <w:rFonts w:ascii="Times New Roman" w:hAnsi="Times New Roman" w:cs="Times New Roman"/>
                <w:bCs/>
                <w:sz w:val="20"/>
                <w:szCs w:val="20"/>
              </w:rPr>
              <w:t>menyebutkan macam-macam buah di sekitarnya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(KD.3.3)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81163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macam-macam buah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mewarnai gambar 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dengan rapi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(KD. 4.</w:t>
            </w:r>
            <w:r w:rsidR="005A23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EA203D" w:rsidRDefault="00D23C3F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D23C3F" w:rsidRPr="005526A4" w:rsidRDefault="00D23C3F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1D2">
              <w:rPr>
                <w:rFonts w:ascii="Times New Roman" w:hAnsi="Times New Roman" w:cs="Times New Roman"/>
                <w:sz w:val="20"/>
                <w:szCs w:val="20"/>
              </w:rPr>
              <w:t xml:space="preserve">Menugaskan siswa </w:t>
            </w:r>
            <w:r w:rsidR="006071D2" w:rsidRPr="006071D2">
              <w:rPr>
                <w:rFonts w:ascii="Times New Roman" w:hAnsi="Times New Roman" w:cs="Times New Roman"/>
                <w:sz w:val="20"/>
                <w:szCs w:val="20"/>
              </w:rPr>
              <w:t xml:space="preserve">mewarnai buah sesuai aslinya 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 w:rsidR="006071D2" w:rsidRPr="006071D2">
              <w:rPr>
                <w:rFonts w:ascii="Times New Roman" w:hAnsi="Times New Roman" w:cs="Times New Roman"/>
                <w:sz w:val="20"/>
                <w:szCs w:val="20"/>
              </w:rPr>
              <w:t xml:space="preserve"> melingkari buah yang berwarna merah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071D2" w:rsidRPr="006071D2">
              <w:rPr>
                <w:rFonts w:ascii="Times New Roman" w:hAnsi="Times New Roman" w:cs="Times New Roman"/>
                <w:sz w:val="20"/>
                <w:szCs w:val="20"/>
              </w:rPr>
              <w:t>Siswa mewarnai buah sesuai aslinya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071D2" w:rsidRPr="006071D2">
              <w:rPr>
                <w:rFonts w:ascii="Times New Roman" w:hAnsi="Times New Roman" w:cs="Times New Roman"/>
                <w:sz w:val="20"/>
                <w:szCs w:val="20"/>
              </w:rPr>
              <w:t>Siswa melingkari buah yang berwarna merah</w:t>
            </w:r>
            <w:r w:rsidR="00EA203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B0B47" w:rsidRPr="00123A1F">
              <w:rPr>
                <w:rFonts w:ascii="Times New Roman" w:hAnsi="Times New Roman" w:cs="Times New Roman"/>
                <w:sz w:val="20"/>
                <w:szCs w:val="20"/>
              </w:rPr>
              <w:t>Sediakan gambar tanaman</w:t>
            </w:r>
            <w:r w:rsidR="007B0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B0B47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Bimbinglah siswa untuk menyebutkan dan menunjukkan</w:t>
            </w:r>
            <w:r w:rsidR="007B0B47" w:rsidRPr="00054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0B47" w:rsidRPr="00123A1F">
              <w:rPr>
                <w:rFonts w:ascii="Times New Roman" w:hAnsi="Times New Roman" w:cs="Times New Roman"/>
                <w:sz w:val="20"/>
                <w:szCs w:val="20"/>
              </w:rPr>
              <w:t>bagian-bagian tanaman tersebut</w:t>
            </w:r>
            <w:r w:rsidR="007B0B47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225FF7" w:rsidRDefault="00D23C3F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</w:t>
            </w:r>
            <w:r w:rsidR="006071D2">
              <w:rPr>
                <w:rFonts w:ascii="Times New Roman" w:hAnsi="Times New Roman" w:cs="Times New Roman"/>
                <w:bCs/>
                <w:sz w:val="20"/>
                <w:szCs w:val="20"/>
              </w:rPr>
              <w:t>dapat membedakan warna buah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KD.2.8)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8116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203D">
              <w:rPr>
                <w:rFonts w:ascii="Times New Roman" w:hAnsi="Times New Roman" w:cs="Times New Roman"/>
                <w:b/>
                <w:sz w:val="20"/>
                <w:szCs w:val="20"/>
              </w:rPr>
              <w:t>Demonstrasi,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membeda</w:t>
            </w:r>
            <w:r w:rsidR="00D23C3F"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bentuk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D23C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71D2">
              <w:rPr>
                <w:rFonts w:ascii="Times New Roman" w:hAnsi="Times New Roman" w:cs="Times New Roman"/>
                <w:sz w:val="20"/>
                <w:szCs w:val="20"/>
              </w:rPr>
              <w:t>warna</w:t>
            </w:r>
            <w:proofErr w:type="gramEnd"/>
            <w:r w:rsidR="006071D2">
              <w:rPr>
                <w:rFonts w:ascii="Times New Roman" w:hAnsi="Times New Roman" w:cs="Times New Roman"/>
                <w:sz w:val="20"/>
                <w:szCs w:val="20"/>
              </w:rPr>
              <w:t xml:space="preserve"> buah gambar pada buku</w:t>
            </w:r>
            <w:r w:rsidR="00D23C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23C3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D23C3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D23C3F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D23C3F" w:rsidRPr="005D0CCB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C3F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D23C3F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Pr="00CE4E93" w:rsidRDefault="00D23C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D23C3F" w:rsidRDefault="00D23C3F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C3F" w:rsidRDefault="00D23C3F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D23C3F" w:rsidRPr="007C32EC" w:rsidRDefault="00D23C3F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3C3F" w:rsidRDefault="00D23C3F" w:rsidP="00723DA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3B5D04" w:rsidRPr="005D0CCB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D428C8" w:rsidRPr="005D0CCB" w:rsidRDefault="00D428C8" w:rsidP="003B5D04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21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351"/>
      </w:tblGrid>
      <w:tr w:rsidR="00D428C8" w:rsidRPr="005D0CCB" w:rsidTr="001D29D8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D428C8" w:rsidRPr="005D0CCB" w:rsidRDefault="00D428C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23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D428C8" w:rsidRPr="005D0CCB" w:rsidRDefault="00D428C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627" w:type="dxa"/>
            <w:gridSpan w:val="5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351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B81876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B81876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Tugas,</w:t>
            </w:r>
          </w:p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81163F" w:rsidP="00723DA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 w:rsidR="003A7617">
              <w:rPr>
                <w:rFonts w:ascii="Times New Roman" w:hAnsi="Times New Roman" w:cs="Times New Roman"/>
                <w:bCs/>
                <w:sz w:val="20"/>
                <w:szCs w:val="20"/>
              </w:rPr>
              <w:t>mengungkapkan cara menjaga dan merawat tanaman   (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>KD.1.2)</w:t>
            </w:r>
          </w:p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8116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tentang 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 xml:space="preserve">cara menjaga dan merawat tanaman di sekitar. 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3A76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:rsidR="00D428C8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Anak dapat </w:t>
            </w:r>
            <w:r w:rsidR="00B3271A">
              <w:rPr>
                <w:rFonts w:ascii="Times New Roman" w:hAnsi="Times New Roman" w:cs="Times New Roman"/>
                <w:sz w:val="20"/>
                <w:szCs w:val="20"/>
              </w:rPr>
              <w:t>menceritakan gambar dengan kata ganti aku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(KD. 4.</w:t>
            </w:r>
            <w:r w:rsidR="00D60F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B81876" w:rsidRDefault="00D428C8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Pemberian Tugas, </w:t>
            </w:r>
          </w:p>
          <w:p w:rsidR="00C2095D" w:rsidRPr="00C2095D" w:rsidRDefault="00D428C8" w:rsidP="00723DA9">
            <w:pPr>
              <w:spacing w:line="276" w:lineRule="auto"/>
              <w:ind w:hanging="27"/>
              <w:rPr>
                <w:rFonts w:ascii="Times New Roman" w:hAnsi="Times New Roman" w:cs="Times New Roman"/>
                <w:sz w:val="20"/>
                <w:szCs w:val="20"/>
              </w:rPr>
            </w:pPr>
            <w:r w:rsidRPr="00C2095D">
              <w:rPr>
                <w:rFonts w:ascii="Times New Roman" w:hAnsi="Times New Roman" w:cs="Times New Roman"/>
                <w:sz w:val="20"/>
                <w:szCs w:val="20"/>
              </w:rPr>
              <w:t>Menugaskan siswa</w:t>
            </w:r>
            <w:r w:rsidR="00C2095D" w:rsidRPr="00C2095D">
              <w:rPr>
                <w:rFonts w:ascii="Times New Roman" w:hAnsi="Times New Roman" w:cs="Times New Roman"/>
                <w:sz w:val="20"/>
                <w:szCs w:val="20"/>
              </w:rPr>
              <w:t xml:space="preserve"> menceritakan gambar pada buku </w:t>
            </w:r>
            <w:proofErr w:type="gramStart"/>
            <w:r w:rsidR="009725F1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C2095D" w:rsidRPr="00C20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25F1">
              <w:rPr>
                <w:rFonts w:ascii="Times New Roman" w:hAnsi="Times New Roman" w:cs="Times New Roman"/>
                <w:sz w:val="20"/>
                <w:szCs w:val="20"/>
              </w:rPr>
              <w:t>mewarnai</w:t>
            </w:r>
            <w:proofErr w:type="gramEnd"/>
            <w:r w:rsidR="009725F1">
              <w:rPr>
                <w:rFonts w:ascii="Times New Roman" w:hAnsi="Times New Roman" w:cs="Times New Roman"/>
                <w:sz w:val="20"/>
                <w:szCs w:val="20"/>
              </w:rPr>
              <w:t xml:space="preserve"> gambarnya.</w:t>
            </w:r>
          </w:p>
          <w:p w:rsidR="00D428C8" w:rsidRPr="005526A4" w:rsidRDefault="00C2095D" w:rsidP="00723DA9">
            <w:pPr>
              <w:spacing w:line="276" w:lineRule="auto"/>
              <w:ind w:hanging="27"/>
              <w:rPr>
                <w:rFonts w:ascii="Times New Roman" w:hAnsi="Times New Roman" w:cs="Times New Roman"/>
                <w:sz w:val="20"/>
                <w:szCs w:val="20"/>
              </w:rPr>
            </w:pPr>
            <w:r w:rsidRPr="00C2095D">
              <w:rPr>
                <w:rFonts w:ascii="Times New Roman" w:hAnsi="Times New Roman" w:cs="Times New Roman"/>
                <w:sz w:val="20"/>
                <w:szCs w:val="20"/>
              </w:rPr>
              <w:t>Siswa menceritakan gambar pada buku</w:t>
            </w:r>
            <w:r w:rsidR="009725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2095D">
              <w:rPr>
                <w:rFonts w:ascii="Times New Roman" w:hAnsi="Times New Roman" w:cs="Times New Roman"/>
                <w:sz w:val="20"/>
                <w:szCs w:val="20"/>
              </w:rPr>
              <w:t>Siswa mewarnai gambarnya supaya bagus</w:t>
            </w:r>
            <w:r w:rsidR="009725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B0B47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Ajaklah siswa menceritakan gambar di atas dengan menggunakan kata ganti aku atau saya</w:t>
            </w:r>
            <w:r w:rsidR="009725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8C8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D428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="00D428C8"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D428C8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C209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D428C8" w:rsidRPr="005D0CCB" w:rsidRDefault="00D428C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3A7617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8C8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3A7617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225FF7" w:rsidRDefault="00D428C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D428C8" w:rsidRPr="005D0CCB" w:rsidRDefault="00D428C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3A7617" w:rsidRDefault="003A761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6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dapat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menceritakan pengalaman merawat tanaman di rumah</w:t>
            </w:r>
            <w:r w:rsidRPr="003A7617">
              <w:rPr>
                <w:rFonts w:ascii="Times New Roman" w:hAnsi="Times New Roman" w:cs="Times New Roman"/>
                <w:sz w:val="20"/>
                <w:szCs w:val="20"/>
              </w:rPr>
              <w:t xml:space="preserve"> (KD.3.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3A76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A7617" w:rsidRP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81163F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Demonstrasi, </w:t>
            </w:r>
            <w:r w:rsidR="003A7617">
              <w:rPr>
                <w:rFonts w:ascii="Times New Roman" w:hAnsi="Times New Roman" w:cs="Times New Roman"/>
                <w:sz w:val="20"/>
                <w:szCs w:val="20"/>
              </w:rPr>
              <w:t xml:space="preserve">Menceritakan pengalaman cara menjaga dan merawat tanaman di rumah 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3A76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="003A7617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RPr="005D0CCB" w:rsidTr="001D29D8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bottom w:val="single" w:sz="4" w:space="0" w:color="000000" w:themeColor="text1"/>
            </w:tcBorders>
          </w:tcPr>
          <w:p w:rsidR="003A7617" w:rsidRPr="005D0CCB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617" w:rsidTr="003B5D0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745" w:type="dxa"/>
        </w:trPr>
        <w:tc>
          <w:tcPr>
            <w:tcW w:w="6684" w:type="dxa"/>
            <w:gridSpan w:val="4"/>
          </w:tcPr>
          <w:p w:rsidR="003A7617" w:rsidRDefault="003A761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Pr="00CE4E93" w:rsidRDefault="003A7617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3A7617" w:rsidRDefault="003A7617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17" w:rsidRDefault="003A7617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3B5D04" w:rsidRDefault="003B5D04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1D29D8" w:rsidRDefault="001D29D8" w:rsidP="00723DA9">
      <w:pPr>
        <w:spacing w:after="0"/>
        <w:jc w:val="center"/>
        <w:rPr>
          <w:rFonts w:ascii="Times New Roman" w:hAnsi="Times New Roman" w:cs="Times New Roman"/>
          <w:b/>
        </w:rPr>
      </w:pPr>
      <w:r w:rsidRPr="005D0CCB">
        <w:rPr>
          <w:rFonts w:ascii="Times New Roman" w:hAnsi="Times New Roman" w:cs="Times New Roman"/>
          <w:b/>
        </w:rPr>
        <w:lastRenderedPageBreak/>
        <w:t xml:space="preserve">RENCANA PELAKSANAAN PEMBELAJARAN HARIAN (RPPH) </w:t>
      </w:r>
      <w:r>
        <w:rPr>
          <w:rFonts w:ascii="Times New Roman" w:hAnsi="Times New Roman" w:cs="Times New Roman"/>
          <w:b/>
        </w:rPr>
        <w:t>BAHASA</w:t>
      </w:r>
      <w:r w:rsidRPr="005D0CCB">
        <w:rPr>
          <w:rFonts w:ascii="Times New Roman" w:hAnsi="Times New Roman" w:cs="Times New Roman"/>
          <w:b/>
        </w:rPr>
        <w:t xml:space="preserve"> ANAK USIA 4-5 TAHUN</w:t>
      </w:r>
      <w:r>
        <w:rPr>
          <w:rFonts w:ascii="Times New Roman" w:hAnsi="Times New Roman" w:cs="Times New Roman"/>
          <w:b/>
        </w:rPr>
        <w:t xml:space="preserve"> SMART PLUS SMTR 1</w:t>
      </w:r>
    </w:p>
    <w:p w:rsidR="00DC1E17" w:rsidRPr="005D0CCB" w:rsidRDefault="00DC1E17" w:rsidP="00723DA9">
      <w:pPr>
        <w:spacing w:after="0"/>
        <w:jc w:val="center"/>
        <w:rPr>
          <w:rFonts w:ascii="Times New Roman" w:hAnsi="Times New Roman" w:cs="Times New Roman"/>
          <w:b/>
        </w:rPr>
      </w:pPr>
    </w:p>
    <w:p w:rsidR="002E7EB8" w:rsidRPr="005D0CCB" w:rsidRDefault="002E7EB8" w:rsidP="00DC1E17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5D0CCB">
        <w:rPr>
          <w:rFonts w:ascii="Times New Roman" w:hAnsi="Times New Roman" w:cs="Times New Roman"/>
          <w:sz w:val="20"/>
          <w:szCs w:val="20"/>
        </w:rPr>
        <w:t xml:space="preserve">TEMA/SUB </w:t>
      </w:r>
      <w:proofErr w:type="gramStart"/>
      <w:r w:rsidRPr="005D0CCB">
        <w:rPr>
          <w:rFonts w:ascii="Times New Roman" w:hAnsi="Times New Roman" w:cs="Times New Roman"/>
          <w:sz w:val="20"/>
          <w:szCs w:val="20"/>
        </w:rPr>
        <w:t>TEMA :</w:t>
      </w:r>
      <w:proofErr w:type="gramEnd"/>
      <w:r w:rsidRPr="005D0C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TANAMAN</w:t>
      </w:r>
      <w:r w:rsidRPr="005D0CCB">
        <w:rPr>
          <w:rFonts w:ascii="Times New Roman" w:hAnsi="Times New Roman" w:cs="Times New Roman"/>
          <w:sz w:val="20"/>
          <w:szCs w:val="20"/>
        </w:rPr>
        <w:tab/>
      </w:r>
      <w:r w:rsidRPr="005D0CCB">
        <w:rPr>
          <w:rFonts w:ascii="Times New Roman" w:hAnsi="Times New Roman" w:cs="Times New Roman"/>
          <w:sz w:val="20"/>
          <w:szCs w:val="20"/>
        </w:rPr>
        <w:tab/>
        <w:t xml:space="preserve">MINGGU:……….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D0CCB">
        <w:rPr>
          <w:rFonts w:ascii="Times New Roman" w:hAnsi="Times New Roman" w:cs="Times New Roman"/>
          <w:sz w:val="20"/>
          <w:szCs w:val="20"/>
        </w:rPr>
        <w:t xml:space="preserve">SEMESTER: ………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5D0CCB">
        <w:rPr>
          <w:rFonts w:ascii="Times New Roman" w:hAnsi="Times New Roman" w:cs="Times New Roman"/>
          <w:sz w:val="20"/>
          <w:szCs w:val="20"/>
        </w:rPr>
        <w:t>HARI/TANGGAL: ……………………………</w:t>
      </w:r>
    </w:p>
    <w:tbl>
      <w:tblPr>
        <w:tblStyle w:val="TableGrid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73"/>
        <w:gridCol w:w="3487"/>
        <w:gridCol w:w="1000"/>
        <w:gridCol w:w="724"/>
        <w:gridCol w:w="339"/>
        <w:gridCol w:w="418"/>
        <w:gridCol w:w="425"/>
        <w:gridCol w:w="425"/>
        <w:gridCol w:w="425"/>
        <w:gridCol w:w="425"/>
        <w:gridCol w:w="425"/>
        <w:gridCol w:w="426"/>
        <w:gridCol w:w="425"/>
        <w:gridCol w:w="236"/>
        <w:gridCol w:w="190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1"/>
        <w:gridCol w:w="394"/>
        <w:gridCol w:w="425"/>
      </w:tblGrid>
      <w:tr w:rsidR="002E7EB8" w:rsidRPr="005D0CCB" w:rsidTr="008172FA">
        <w:trPr>
          <w:jc w:val="center"/>
        </w:trPr>
        <w:tc>
          <w:tcPr>
            <w:tcW w:w="214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TUJUAN</w:t>
            </w:r>
          </w:p>
        </w:tc>
        <w:tc>
          <w:tcPr>
            <w:tcW w:w="34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KEGIATAN SAINTIFIK</w:t>
            </w:r>
          </w:p>
        </w:tc>
        <w:tc>
          <w:tcPr>
            <w:tcW w:w="10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MEDIA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2E7EB8" w:rsidRPr="005D0CCB" w:rsidRDefault="002E7EB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NAMA MURID</w:t>
            </w:r>
          </w:p>
        </w:tc>
        <w:tc>
          <w:tcPr>
            <w:tcW w:w="8497" w:type="dxa"/>
            <w:gridSpan w:val="22"/>
            <w:tcBorders>
              <w:top w:val="single" w:sz="4" w:space="0" w:color="000000" w:themeColor="text1"/>
              <w:left w:val="single" w:sz="4" w:space="0" w:color="auto"/>
            </w:tcBorders>
          </w:tcPr>
          <w:p w:rsidR="002E7EB8" w:rsidRPr="005D0CCB" w:rsidRDefault="002E7EB8" w:rsidP="00723D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ALAT PENILAIAN</w:t>
            </w: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gridSpan w:val="4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OBSERVASI</w:t>
            </w:r>
          </w:p>
        </w:tc>
        <w:tc>
          <w:tcPr>
            <w:tcW w:w="1701" w:type="dxa"/>
            <w:gridSpan w:val="4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UNJUK KERJA</w:t>
            </w:r>
          </w:p>
        </w:tc>
        <w:tc>
          <w:tcPr>
            <w:tcW w:w="1701" w:type="dxa"/>
            <w:gridSpan w:val="5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HASIL KARYA</w:t>
            </w:r>
          </w:p>
        </w:tc>
        <w:tc>
          <w:tcPr>
            <w:tcW w:w="1701" w:type="dxa"/>
            <w:gridSpan w:val="4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PENUGASAN</w:t>
            </w:r>
          </w:p>
        </w:tc>
        <w:tc>
          <w:tcPr>
            <w:tcW w:w="1701" w:type="dxa"/>
            <w:gridSpan w:val="5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PERCAKAPAN</w:t>
            </w: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PEMBUKAAN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 dapat 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doa sebelum belajar dengan </w:t>
            </w:r>
            <w:r w:rsidR="00B81876">
              <w:rPr>
                <w:rFonts w:ascii="Times New Roman" w:hAnsi="Times New Roman" w:cs="Times New Roman"/>
                <w:sz w:val="20"/>
                <w:szCs w:val="20"/>
              </w:rPr>
              <w:t xml:space="preserve">lancar. 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(KD.1.1)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 xml:space="preserve">Membaca doa sebelum belajar </w:t>
            </w:r>
            <w:r w:rsidRPr="000B6D0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(pendidikan karakter religius)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CCB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Anak dapat</w:t>
            </w:r>
            <w:r w:rsidRPr="00C83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menyebutkan </w:t>
            </w:r>
            <w:r w:rsidR="00130E0F">
              <w:rPr>
                <w:rFonts w:ascii="Times New Roman" w:hAnsi="Times New Roman" w:cs="Times New Roman"/>
                <w:bCs/>
                <w:sz w:val="20"/>
                <w:szCs w:val="20"/>
              </w:rPr>
              <w:t>cara menanam tanaman singkong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(KD.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Bercakap-cakap</w:t>
            </w:r>
            <w:r w:rsidR="003770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tentang 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cara menanam tanaman singkong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peduli lingkungan</w:t>
            </w:r>
            <w:r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723DA9">
            <w:pPr>
              <w:tabs>
                <w:tab w:val="left" w:pos="173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INTI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 dapat menyebutkan bagian tanaman dan memasangkan kata dengan gambar (KD. 4.</w:t>
            </w:r>
            <w:r w:rsidR="00D60F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193F9C" w:rsidRDefault="002E7EB8" w:rsidP="00723DA9">
            <w:pPr>
              <w:tabs>
                <w:tab w:val="left" w:pos="1736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 w:rsidRPr="00193F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E7EB8" w:rsidRPr="005526A4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902">
              <w:rPr>
                <w:rFonts w:ascii="Times New Roman" w:hAnsi="Times New Roman" w:cs="Times New Roman"/>
                <w:sz w:val="20"/>
                <w:szCs w:val="20"/>
              </w:rPr>
              <w:t xml:space="preserve">Menugaskan 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25EE8" w:rsidRPr="00F86902">
              <w:rPr>
                <w:rFonts w:ascii="Times New Roman" w:hAnsi="Times New Roman" w:cs="Times New Roman"/>
                <w:sz w:val="20"/>
                <w:szCs w:val="20"/>
              </w:rPr>
              <w:t>iswa menebalkan kata di bawah gambar yang bergaris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EE8" w:rsidRPr="00F86902">
              <w:rPr>
                <w:rFonts w:ascii="Times New Roman" w:hAnsi="Times New Roman" w:cs="Times New Roman"/>
                <w:sz w:val="20"/>
                <w:szCs w:val="20"/>
              </w:rPr>
              <w:t xml:space="preserve">putus-putus 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r w:rsidR="00B25EE8" w:rsidRPr="00F86902">
              <w:rPr>
                <w:rFonts w:ascii="Times New Roman" w:hAnsi="Times New Roman" w:cs="Times New Roman"/>
                <w:sz w:val="20"/>
                <w:szCs w:val="20"/>
              </w:rPr>
              <w:t>menceritakan pengalamannya makan singkong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F86902" w:rsidRPr="00F86902">
              <w:rPr>
                <w:rFonts w:ascii="Times New Roman" w:hAnsi="Times New Roman" w:cs="Times New Roman"/>
                <w:sz w:val="20"/>
                <w:szCs w:val="20"/>
              </w:rPr>
              <w:t xml:space="preserve">iswa menebalkan kata di bawah gambar 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 xml:space="preserve">yang bergaris </w:t>
            </w:r>
            <w:r w:rsidR="00F86902" w:rsidRPr="00F86902">
              <w:rPr>
                <w:rFonts w:ascii="Times New Roman" w:hAnsi="Times New Roman" w:cs="Times New Roman"/>
                <w:sz w:val="20"/>
                <w:szCs w:val="20"/>
              </w:rPr>
              <w:t xml:space="preserve">     putus-putus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86902" w:rsidRPr="00F86902">
              <w:rPr>
                <w:rFonts w:ascii="Times New Roman" w:hAnsi="Times New Roman" w:cs="Times New Roman"/>
                <w:sz w:val="20"/>
                <w:szCs w:val="20"/>
              </w:rPr>
              <w:t xml:space="preserve">Siswa menceritakan pengalamannya </w:t>
            </w:r>
            <w:r w:rsidR="00B25EE8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r w:rsidR="00F86902" w:rsidRPr="00F86902">
              <w:rPr>
                <w:rFonts w:ascii="Times New Roman" w:hAnsi="Times New Roman" w:cs="Times New Roman"/>
                <w:sz w:val="20"/>
                <w:szCs w:val="20"/>
              </w:rPr>
              <w:t>makan singkong</w:t>
            </w:r>
            <w:r w:rsidR="007B0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B0B47" w:rsidRPr="00123A1F">
              <w:rPr>
                <w:rFonts w:ascii="Times New Roman" w:hAnsi="Times New Roman" w:cs="Times New Roman"/>
                <w:sz w:val="20"/>
                <w:szCs w:val="20"/>
              </w:rPr>
              <w:t xml:space="preserve"> Ajaklah siswa untuk mencoba singkong rebus lalu berpendapat</w:t>
            </w:r>
            <w:r w:rsidR="007B0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kerja keras</w:t>
            </w:r>
            <w:r w:rsidRPr="006071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Buku erlangga hal.2</w:t>
            </w:r>
            <w:r w:rsidR="00A50D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ISTIRAHAT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225FF7" w:rsidRDefault="002E7EB8" w:rsidP="00723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FF7">
              <w:rPr>
                <w:rFonts w:ascii="Times New Roman" w:hAnsi="Times New Roman" w:cs="Times New Roman"/>
                <w:b/>
                <w:sz w:val="20"/>
                <w:szCs w:val="20"/>
              </w:rPr>
              <w:t>PENUTUP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Anak berani </w:t>
            </w:r>
            <w:r w:rsidR="00377062">
              <w:rPr>
                <w:rFonts w:ascii="Times New Roman" w:hAnsi="Times New Roman" w:cs="Times New Roman"/>
                <w:bCs/>
                <w:sz w:val="20"/>
                <w:szCs w:val="20"/>
              </w:rPr>
              <w:t>menceritakan pengalaman di sendiri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KD.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B81876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76">
              <w:rPr>
                <w:rFonts w:ascii="Times New Roman" w:hAnsi="Times New Roman" w:cs="Times New Roman"/>
                <w:b/>
                <w:sz w:val="20"/>
                <w:szCs w:val="20"/>
              </w:rPr>
              <w:t>Pemberian tugas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Menceritakan peng</w:t>
            </w:r>
            <w:r w:rsidR="0037706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30E0F">
              <w:rPr>
                <w:rFonts w:ascii="Times New Roman" w:hAnsi="Times New Roman" w:cs="Times New Roman"/>
                <w:sz w:val="20"/>
                <w:szCs w:val="20"/>
              </w:rPr>
              <w:t>laman ketika makan singkong di rumah</w:t>
            </w:r>
            <w:r w:rsidR="002E7E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(pendidikan karakter </w:t>
            </w:r>
            <w:r w:rsidR="002E7E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mandiri</w:t>
            </w:r>
            <w:r w:rsidR="002E7EB8" w:rsidRPr="00C943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</w:p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Evaluasi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Gambaran kegiatan hari esok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RPr="005D0CCB" w:rsidTr="008172FA">
        <w:trPr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Doa dan salam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2E7EB8" w:rsidRPr="005D0CCB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B8" w:rsidTr="00DC1E1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675" w:type="dxa"/>
          <w:wAfter w:w="819" w:type="dxa"/>
        </w:trPr>
        <w:tc>
          <w:tcPr>
            <w:tcW w:w="6684" w:type="dxa"/>
            <w:gridSpan w:val="4"/>
          </w:tcPr>
          <w:p w:rsidR="002E7EB8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Pr="00CE4E93" w:rsidRDefault="002E7EB8" w:rsidP="00723DA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KETERANGAN PENILAIAN</w:t>
            </w:r>
          </w:p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     SANGAT BAIK</w:t>
            </w:r>
          </w:p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      BAIK</w:t>
            </w:r>
          </w:p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      CUKUP</w:t>
            </w:r>
          </w:p>
          <w:p w:rsidR="002E7EB8" w:rsidRDefault="002E7EB8" w:rsidP="00723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     KURANG</w:t>
            </w:r>
          </w:p>
        </w:tc>
        <w:tc>
          <w:tcPr>
            <w:tcW w:w="3969" w:type="dxa"/>
            <w:gridSpan w:val="10"/>
          </w:tcPr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TK</w:t>
            </w: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4048" w:type="dxa"/>
            <w:gridSpan w:val="11"/>
          </w:tcPr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KELOMPOK A</w:t>
            </w: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EB8" w:rsidRDefault="002E7EB8" w:rsidP="00723D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:rsidR="002E7EB8" w:rsidRPr="007C32EC" w:rsidRDefault="002E7EB8" w:rsidP="00723DA9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E7EB8" w:rsidRPr="007C32EC" w:rsidSect="003B7CAA">
      <w:pgSz w:w="18711" w:h="12242" w:orient="landscape" w:code="5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C36B7"/>
    <w:rsid w:val="000258F1"/>
    <w:rsid w:val="000378CA"/>
    <w:rsid w:val="00044653"/>
    <w:rsid w:val="00046F7F"/>
    <w:rsid w:val="0005094E"/>
    <w:rsid w:val="00056C31"/>
    <w:rsid w:val="000953B3"/>
    <w:rsid w:val="00096DC2"/>
    <w:rsid w:val="000A08CD"/>
    <w:rsid w:val="000A2140"/>
    <w:rsid w:val="000B6D07"/>
    <w:rsid w:val="000D4CA8"/>
    <w:rsid w:val="000E7EE0"/>
    <w:rsid w:val="000F1E8D"/>
    <w:rsid w:val="000F4C8D"/>
    <w:rsid w:val="000F4CBE"/>
    <w:rsid w:val="000F51CC"/>
    <w:rsid w:val="000F660E"/>
    <w:rsid w:val="001018E6"/>
    <w:rsid w:val="00105FBC"/>
    <w:rsid w:val="00130E0F"/>
    <w:rsid w:val="001354B7"/>
    <w:rsid w:val="001423E1"/>
    <w:rsid w:val="00145F77"/>
    <w:rsid w:val="001468B1"/>
    <w:rsid w:val="0014793A"/>
    <w:rsid w:val="00182BC5"/>
    <w:rsid w:val="00193F9C"/>
    <w:rsid w:val="001A15D5"/>
    <w:rsid w:val="001B2F7E"/>
    <w:rsid w:val="001B547A"/>
    <w:rsid w:val="001D29D8"/>
    <w:rsid w:val="001E4B5D"/>
    <w:rsid w:val="002031B8"/>
    <w:rsid w:val="00210F5B"/>
    <w:rsid w:val="0022258A"/>
    <w:rsid w:val="00225FF7"/>
    <w:rsid w:val="00232E9C"/>
    <w:rsid w:val="00233EBF"/>
    <w:rsid w:val="002403E8"/>
    <w:rsid w:val="00240FBB"/>
    <w:rsid w:val="0024252F"/>
    <w:rsid w:val="0027298F"/>
    <w:rsid w:val="00282565"/>
    <w:rsid w:val="00283C0A"/>
    <w:rsid w:val="002B0923"/>
    <w:rsid w:val="002B34C4"/>
    <w:rsid w:val="002C6570"/>
    <w:rsid w:val="002C77FA"/>
    <w:rsid w:val="002D7693"/>
    <w:rsid w:val="002E7EB8"/>
    <w:rsid w:val="002F0FB9"/>
    <w:rsid w:val="002F345D"/>
    <w:rsid w:val="003375AA"/>
    <w:rsid w:val="00377062"/>
    <w:rsid w:val="003A62C3"/>
    <w:rsid w:val="003A7617"/>
    <w:rsid w:val="003B5D04"/>
    <w:rsid w:val="003B7CAA"/>
    <w:rsid w:val="003E54F5"/>
    <w:rsid w:val="003F3BD0"/>
    <w:rsid w:val="0041082F"/>
    <w:rsid w:val="00482D4F"/>
    <w:rsid w:val="0049524B"/>
    <w:rsid w:val="004B1685"/>
    <w:rsid w:val="004E449E"/>
    <w:rsid w:val="00511B3E"/>
    <w:rsid w:val="00545011"/>
    <w:rsid w:val="00550913"/>
    <w:rsid w:val="005526A4"/>
    <w:rsid w:val="005612C5"/>
    <w:rsid w:val="0056539B"/>
    <w:rsid w:val="005730D7"/>
    <w:rsid w:val="00580429"/>
    <w:rsid w:val="005813CE"/>
    <w:rsid w:val="00585CBE"/>
    <w:rsid w:val="00594F83"/>
    <w:rsid w:val="005A23A4"/>
    <w:rsid w:val="005A4BB7"/>
    <w:rsid w:val="005B016F"/>
    <w:rsid w:val="005B5DCA"/>
    <w:rsid w:val="005D0CCB"/>
    <w:rsid w:val="005D0D32"/>
    <w:rsid w:val="005E29CF"/>
    <w:rsid w:val="005E5EAD"/>
    <w:rsid w:val="005F0062"/>
    <w:rsid w:val="006071D2"/>
    <w:rsid w:val="00607ECB"/>
    <w:rsid w:val="006351AC"/>
    <w:rsid w:val="0064798D"/>
    <w:rsid w:val="00654390"/>
    <w:rsid w:val="0067682F"/>
    <w:rsid w:val="00684DED"/>
    <w:rsid w:val="00686707"/>
    <w:rsid w:val="00694663"/>
    <w:rsid w:val="006B09BF"/>
    <w:rsid w:val="006B2479"/>
    <w:rsid w:val="006C0722"/>
    <w:rsid w:val="006E2AE3"/>
    <w:rsid w:val="007072D6"/>
    <w:rsid w:val="00717F07"/>
    <w:rsid w:val="00723DA9"/>
    <w:rsid w:val="007668F5"/>
    <w:rsid w:val="007A4E01"/>
    <w:rsid w:val="007B0B47"/>
    <w:rsid w:val="007B75B1"/>
    <w:rsid w:val="007C32EC"/>
    <w:rsid w:val="007E4C18"/>
    <w:rsid w:val="0081163F"/>
    <w:rsid w:val="008172FA"/>
    <w:rsid w:val="00847DFA"/>
    <w:rsid w:val="00880C6F"/>
    <w:rsid w:val="00891E5F"/>
    <w:rsid w:val="008A69D0"/>
    <w:rsid w:val="008B4E93"/>
    <w:rsid w:val="008C02F7"/>
    <w:rsid w:val="008D13CE"/>
    <w:rsid w:val="008D1CF1"/>
    <w:rsid w:val="008F3C73"/>
    <w:rsid w:val="00924AED"/>
    <w:rsid w:val="009426F3"/>
    <w:rsid w:val="00944D8C"/>
    <w:rsid w:val="00951539"/>
    <w:rsid w:val="00962443"/>
    <w:rsid w:val="009725F1"/>
    <w:rsid w:val="00977973"/>
    <w:rsid w:val="009811E5"/>
    <w:rsid w:val="00982A01"/>
    <w:rsid w:val="00985159"/>
    <w:rsid w:val="0099416B"/>
    <w:rsid w:val="009A01CA"/>
    <w:rsid w:val="009C40FA"/>
    <w:rsid w:val="009E492D"/>
    <w:rsid w:val="009E5869"/>
    <w:rsid w:val="00A02DE1"/>
    <w:rsid w:val="00A03345"/>
    <w:rsid w:val="00A12009"/>
    <w:rsid w:val="00A22B53"/>
    <w:rsid w:val="00A2760B"/>
    <w:rsid w:val="00A303C0"/>
    <w:rsid w:val="00A3283C"/>
    <w:rsid w:val="00A35990"/>
    <w:rsid w:val="00A41A02"/>
    <w:rsid w:val="00A45D96"/>
    <w:rsid w:val="00A50DD1"/>
    <w:rsid w:val="00A60F8C"/>
    <w:rsid w:val="00A74580"/>
    <w:rsid w:val="00A92C73"/>
    <w:rsid w:val="00AA513B"/>
    <w:rsid w:val="00AC6571"/>
    <w:rsid w:val="00AD59B2"/>
    <w:rsid w:val="00AE4DA7"/>
    <w:rsid w:val="00AF71E5"/>
    <w:rsid w:val="00B0352A"/>
    <w:rsid w:val="00B13172"/>
    <w:rsid w:val="00B15576"/>
    <w:rsid w:val="00B25EE8"/>
    <w:rsid w:val="00B262EA"/>
    <w:rsid w:val="00B3271A"/>
    <w:rsid w:val="00B35F63"/>
    <w:rsid w:val="00B40083"/>
    <w:rsid w:val="00B41172"/>
    <w:rsid w:val="00B42081"/>
    <w:rsid w:val="00B44490"/>
    <w:rsid w:val="00B749D6"/>
    <w:rsid w:val="00B815D8"/>
    <w:rsid w:val="00B81876"/>
    <w:rsid w:val="00B92C15"/>
    <w:rsid w:val="00B97947"/>
    <w:rsid w:val="00BB02F8"/>
    <w:rsid w:val="00BB7CB4"/>
    <w:rsid w:val="00BC36B7"/>
    <w:rsid w:val="00BF08A8"/>
    <w:rsid w:val="00C10D93"/>
    <w:rsid w:val="00C2095D"/>
    <w:rsid w:val="00C543B4"/>
    <w:rsid w:val="00C83602"/>
    <w:rsid w:val="00C9430E"/>
    <w:rsid w:val="00C94B55"/>
    <w:rsid w:val="00CB0817"/>
    <w:rsid w:val="00CC18C5"/>
    <w:rsid w:val="00CD0F2E"/>
    <w:rsid w:val="00CD485D"/>
    <w:rsid w:val="00CD574B"/>
    <w:rsid w:val="00CE4E93"/>
    <w:rsid w:val="00CF6AFE"/>
    <w:rsid w:val="00D015D1"/>
    <w:rsid w:val="00D027AB"/>
    <w:rsid w:val="00D0746F"/>
    <w:rsid w:val="00D23C3F"/>
    <w:rsid w:val="00D30643"/>
    <w:rsid w:val="00D42343"/>
    <w:rsid w:val="00D428C8"/>
    <w:rsid w:val="00D42F31"/>
    <w:rsid w:val="00D45D7A"/>
    <w:rsid w:val="00D6030F"/>
    <w:rsid w:val="00D60FC6"/>
    <w:rsid w:val="00D8196B"/>
    <w:rsid w:val="00D84EF5"/>
    <w:rsid w:val="00DA1254"/>
    <w:rsid w:val="00DA3AA3"/>
    <w:rsid w:val="00DC1E17"/>
    <w:rsid w:val="00DF02DB"/>
    <w:rsid w:val="00DF1D18"/>
    <w:rsid w:val="00E25DE4"/>
    <w:rsid w:val="00E52AF4"/>
    <w:rsid w:val="00E62BAA"/>
    <w:rsid w:val="00E6499B"/>
    <w:rsid w:val="00E81D02"/>
    <w:rsid w:val="00EA203D"/>
    <w:rsid w:val="00EB2537"/>
    <w:rsid w:val="00ED7033"/>
    <w:rsid w:val="00EF0016"/>
    <w:rsid w:val="00F10AF3"/>
    <w:rsid w:val="00F22938"/>
    <w:rsid w:val="00F53B5B"/>
    <w:rsid w:val="00F6478E"/>
    <w:rsid w:val="00F86902"/>
    <w:rsid w:val="00FB1A74"/>
    <w:rsid w:val="00FC22FF"/>
    <w:rsid w:val="00FD58C3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6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00484-D37E-4A2C-83F6-E082C2FF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28</Pages>
  <Words>7470</Words>
  <Characters>42584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suwaji</cp:lastModifiedBy>
  <cp:revision>142</cp:revision>
  <cp:lastPrinted>2016-04-03T10:26:00Z</cp:lastPrinted>
  <dcterms:created xsi:type="dcterms:W3CDTF">2015-04-14T20:40:00Z</dcterms:created>
  <dcterms:modified xsi:type="dcterms:W3CDTF">2016-04-03T10:28:00Z</dcterms:modified>
</cp:coreProperties>
</file>